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9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0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1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proofErr w:type="spellStart"/>
      <w:r w:rsidRPr="009255FC">
        <w:rPr>
          <w:sz w:val="28"/>
          <w:szCs w:val="28"/>
          <w:lang w:val="en-US"/>
        </w:rPr>
        <w:t>src</w:t>
      </w:r>
      <w:proofErr w:type="spellEnd"/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proofErr w:type="spellStart"/>
      <w:r w:rsidRPr="009255FC">
        <w:rPr>
          <w:sz w:val="28"/>
          <w:szCs w:val="28"/>
          <w:lang w:val="en-US"/>
        </w:rPr>
        <w:t>javac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</w:t>
      </w:r>
      <w:proofErr w:type="spellStart"/>
      <w:r w:rsidR="00FC463F" w:rsidRPr="009255FC">
        <w:rPr>
          <w:sz w:val="32"/>
          <w:szCs w:val="32"/>
        </w:rPr>
        <w:t>иммутабельность</w:t>
      </w:r>
      <w:proofErr w:type="spellEnd"/>
      <w:r w:rsidR="00FC463F" w:rsidRPr="009255FC">
        <w:rPr>
          <w:sz w:val="32"/>
          <w:szCs w:val="32"/>
        </w:rPr>
        <w:t xml:space="preserve">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proofErr w:type="spellStart"/>
      <w:r w:rsidRPr="009255FC">
        <w:rPr>
          <w:b/>
          <w:bCs/>
          <w:sz w:val="32"/>
          <w:szCs w:val="32"/>
        </w:rPr>
        <w:t>Каррирование</w:t>
      </w:r>
      <w:proofErr w:type="spellEnd"/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proofErr w:type="spellStart"/>
      <w:r w:rsidR="00597BCB" w:rsidRPr="00043FDE">
        <w:rPr>
          <w:sz w:val="28"/>
          <w:szCs w:val="28"/>
          <w:lang w:val="en-US"/>
        </w:rPr>
        <w:t>AuthorRating</w:t>
      </w:r>
      <w:proofErr w:type="spellEnd"/>
      <w:r w:rsidR="00597BCB" w:rsidRPr="00043FDE">
        <w:rPr>
          <w:sz w:val="28"/>
          <w:szCs w:val="28"/>
        </w:rPr>
        <w:t xml:space="preserve"> и </w:t>
      </w:r>
      <w:proofErr w:type="spellStart"/>
      <w:r w:rsidR="00597BCB" w:rsidRPr="00043FDE">
        <w:rPr>
          <w:sz w:val="28"/>
          <w:szCs w:val="28"/>
          <w:lang w:val="en-US"/>
        </w:rPr>
        <w:t>AuthorIsProductive</w:t>
      </w:r>
      <w:proofErr w:type="spellEnd"/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</w:t>
      </w:r>
      <w:proofErr w:type="spellStart"/>
      <w:r w:rsidRPr="00043FDE">
        <w:rPr>
          <w:sz w:val="28"/>
          <w:szCs w:val="28"/>
        </w:rPr>
        <w:t>переиспользовать</w:t>
      </w:r>
      <w:proofErr w:type="spellEnd"/>
      <w:r w:rsidRPr="00043FDE">
        <w:rPr>
          <w:sz w:val="28"/>
          <w:szCs w:val="28"/>
        </w:rPr>
        <w:t xml:space="preserve">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2A738E" w:rsidRPr="00043FDE">
        <w:rPr>
          <w:sz w:val="28"/>
          <w:szCs w:val="28"/>
          <w:lang w:val="en-US"/>
        </w:rPr>
        <w:t xml:space="preserve">] = 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 xml:space="preserve">Данные </w:t>
      </w:r>
      <w:proofErr w:type="spellStart"/>
      <w:r w:rsidR="00AC02AC" w:rsidRPr="00043FDE">
        <w:rPr>
          <w:b/>
          <w:bCs/>
          <w:sz w:val="28"/>
          <w:szCs w:val="28"/>
        </w:rPr>
        <w:t>иммутабельны</w:t>
      </w:r>
      <w:proofErr w:type="spellEnd"/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</w:t>
      </w:r>
      <w:proofErr w:type="spellStart"/>
      <w:r w:rsidRPr="00043FDE">
        <w:rPr>
          <w:sz w:val="28"/>
          <w:szCs w:val="28"/>
        </w:rPr>
        <w:t>потокобезопасны</w:t>
      </w:r>
      <w:proofErr w:type="spellEnd"/>
      <w:r w:rsidRPr="00043FDE">
        <w:rPr>
          <w:sz w:val="28"/>
          <w:szCs w:val="28"/>
        </w:rPr>
        <w:t>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оверхед</w:t>
      </w:r>
      <w:proofErr w:type="spellEnd"/>
      <w:r>
        <w:rPr>
          <w:sz w:val="28"/>
          <w:szCs w:val="28"/>
        </w:rPr>
        <w:t xml:space="preserve">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PaymentMethod</w:t>
      </w:r>
      <w:proofErr w:type="spellEnd"/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CreditCard</w:t>
      </w:r>
      <w:proofErr w:type="spellEnd"/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 xml:space="preserve">запечатанный класс, запрещает наследников (например, для </w:t>
      </w:r>
      <w:proofErr w:type="spellStart"/>
      <w:r w:rsidR="001317E8">
        <w:rPr>
          <w:sz w:val="28"/>
          <w:szCs w:val="28"/>
        </w:rPr>
        <w:t>иммутабельных</w:t>
      </w:r>
      <w:proofErr w:type="spellEnd"/>
      <w:r w:rsidR="001317E8">
        <w:rPr>
          <w:sz w:val="28"/>
          <w:szCs w:val="28"/>
        </w:rPr>
        <w:t xml:space="preserve">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</w:t>
      </w:r>
      <w:proofErr w:type="spellStart"/>
      <w:r w:rsidRPr="00DA2687">
        <w:rPr>
          <w:sz w:val="32"/>
          <w:szCs w:val="32"/>
        </w:rPr>
        <w:t>default</w:t>
      </w:r>
      <w:proofErr w:type="spellEnd"/>
      <w:r w:rsidRPr="00DA2687">
        <w:rPr>
          <w:sz w:val="32"/>
          <w:szCs w:val="32"/>
        </w:rPr>
        <w:t xml:space="preserve"> ветку в </w:t>
      </w:r>
      <w:proofErr w:type="spellStart"/>
      <w:r w:rsidRPr="00DA2687">
        <w:rPr>
          <w:sz w:val="32"/>
          <w:szCs w:val="32"/>
        </w:rPr>
        <w:t>switch</w:t>
      </w:r>
      <w:proofErr w:type="spellEnd"/>
      <w:r w:rsidRPr="00DA2687">
        <w:rPr>
          <w:sz w:val="32"/>
          <w:szCs w:val="32"/>
        </w:rPr>
        <w:t xml:space="preserve">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</w:t>
      </w:r>
      <w:proofErr w:type="spellStart"/>
      <w:r w:rsidRPr="00DA2687">
        <w:rPr>
          <w:sz w:val="32"/>
          <w:szCs w:val="32"/>
        </w:rPr>
        <w:t>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non-sealed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final</w:t>
      </w:r>
      <w:proofErr w:type="spellEnd"/>
      <w:r w:rsidRPr="00DA2687">
        <w:rPr>
          <w:sz w:val="32"/>
          <w:szCs w:val="32"/>
        </w:rPr>
        <w:t xml:space="preserve">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proofErr w:type="spellStart"/>
      <w:r>
        <w:rPr>
          <w:sz w:val="32"/>
          <w:szCs w:val="32"/>
          <w:lang w:val="en-US"/>
        </w:rPr>
        <w:t>hashCode</w:t>
      </w:r>
      <w:proofErr w:type="spellEnd"/>
      <w:r w:rsidRPr="00051D8A"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  <w:lang w:val="en-US"/>
        </w:rPr>
        <w:t>toString</w:t>
      </w:r>
      <w:proofErr w:type="spellEnd"/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 xml:space="preserve">специальный объект, который является частью какого-то фреймворка, помечается нотацией, реализовывает интерфейс/наследуется от класса 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proofErr w:type="spellStart"/>
      <w:r w:rsidR="00344E26">
        <w:rPr>
          <w:sz w:val="32"/>
          <w:szCs w:val="32"/>
          <w:lang w:val="en-US"/>
        </w:rPr>
        <w:t>hashCode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proofErr w:type="spellStart"/>
      <w:r w:rsidR="00344E26">
        <w:rPr>
          <w:sz w:val="32"/>
          <w:szCs w:val="32"/>
          <w:lang w:val="en-US"/>
        </w:rPr>
        <w:t>toString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(0,</w:t>
      </w:r>
      <w:r w:rsidR="00017DB6">
        <w:rPr>
          <w:sz w:val="32"/>
          <w:szCs w:val="32"/>
          <w:lang w:val="en-US"/>
        </w:rPr>
        <w:t>end</w:t>
      </w:r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>Можно определять методы, но нельзя менять состояние объекта (</w:t>
      </w:r>
      <w:proofErr w:type="spellStart"/>
      <w:r w:rsidR="002B5FD8">
        <w:rPr>
          <w:sz w:val="32"/>
          <w:szCs w:val="32"/>
        </w:rPr>
        <w:t>тк</w:t>
      </w:r>
      <w:proofErr w:type="spellEnd"/>
      <w:r w:rsidR="002B5FD8">
        <w:rPr>
          <w:sz w:val="32"/>
          <w:szCs w:val="32"/>
        </w:rPr>
        <w:t xml:space="preserve">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45AE08C3" w14:textId="39530725" w:rsidR="00B84A4B" w:rsidRDefault="00B32980">
      <w:pPr>
        <w:rPr>
          <w:noProof/>
          <w:lang w:val="en-US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8E" w14:textId="77777777" w:rsidR="00EB50BB" w:rsidRPr="00EB50BB" w:rsidRDefault="00EB50BB" w:rsidP="00EB50BB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EB50BB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Pr="00EB50BB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Lecture</w:t>
      </w:r>
      <w:r w:rsidRPr="00EB50BB">
        <w:rPr>
          <w:b/>
          <w:bCs/>
          <w:sz w:val="32"/>
          <w:szCs w:val="32"/>
        </w:rPr>
        <w:t xml:space="preserve"> 4)</w:t>
      </w:r>
    </w:p>
    <w:p w14:paraId="785CDE5C" w14:textId="77777777" w:rsidR="00EB50BB" w:rsidRDefault="00EB50BB" w:rsidP="00EB50BB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24F18DA3" wp14:editId="61D365AD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Возврат кода ошибки </w:t>
      </w:r>
      <w:r>
        <w:rPr>
          <w:sz w:val="32"/>
          <w:szCs w:val="32"/>
        </w:rPr>
        <w:t xml:space="preserve">– под каждую ошибку в исключении создаем отдельные </w:t>
      </w:r>
      <w:r>
        <w:rPr>
          <w:sz w:val="32"/>
          <w:szCs w:val="32"/>
          <w:lang w:val="en-US"/>
        </w:rPr>
        <w:t>if</w:t>
      </w:r>
      <w:r w:rsidRPr="008A6E1F">
        <w:rPr>
          <w:sz w:val="32"/>
          <w:szCs w:val="32"/>
        </w:rPr>
        <w:t xml:space="preserve"> </w:t>
      </w:r>
      <w:r>
        <w:rPr>
          <w:sz w:val="32"/>
          <w:szCs w:val="32"/>
        </w:rPr>
        <w:t>блоки, неудобно (а также в функции всегда будет +1 возвращаемый параметр). Более того, нужно не забывать освобождать захваченные ресурсы при каждом вываливании из программы.</w:t>
      </w:r>
    </w:p>
    <w:p w14:paraId="1DCB5E18" w14:textId="77777777" w:rsidR="00EB50BB" w:rsidRDefault="00EB50BB" w:rsidP="00EB50BB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Pr="009D1B93">
        <w:t xml:space="preserve"> </w:t>
      </w:r>
    </w:p>
    <w:p w14:paraId="1DE57D23" w14:textId="77777777" w:rsidR="00EB50BB" w:rsidRPr="0066159C" w:rsidRDefault="00EB50BB" w:rsidP="00EB50BB">
      <w:pPr>
        <w:rPr>
          <w:sz w:val="32"/>
          <w:szCs w:val="32"/>
          <w:lang w:val="en-US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07FE66F5" w14:textId="77777777" w:rsidR="00EB50BB" w:rsidRDefault="00EB50BB" w:rsidP="00EB50BB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45C0842B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>. Гарантируется валидное состояние системы после выброса исключения, но допускаются некоторые побочные эффекты. Напр</w:t>
      </w:r>
      <w:r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059B442F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proofErr w:type="spellStart"/>
      <w:r w:rsidRPr="00210A52">
        <w:rPr>
          <w:b/>
          <w:bCs/>
          <w:sz w:val="32"/>
          <w:szCs w:val="32"/>
        </w:rPr>
        <w:t>Strong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 xml:space="preserve">. Семантика </w:t>
      </w:r>
      <w:proofErr w:type="spellStart"/>
      <w:r w:rsidRPr="009D1B93">
        <w:rPr>
          <w:sz w:val="32"/>
          <w:szCs w:val="32"/>
        </w:rPr>
        <w:t>commit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or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rollback</w:t>
      </w:r>
      <w:proofErr w:type="spellEnd"/>
      <w:r w:rsidRPr="009D1B93">
        <w:rPr>
          <w:sz w:val="32"/>
          <w:szCs w:val="32"/>
        </w:rPr>
        <w:t xml:space="preserve">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30937B65" w14:textId="1762430B" w:rsidR="004F2B7E" w:rsidRDefault="00EB50BB" w:rsidP="00EB50BB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</w:t>
      </w:r>
      <w:proofErr w:type="spellStart"/>
      <w:r w:rsidRPr="00595B5F">
        <w:rPr>
          <w:b/>
          <w:bCs/>
          <w:sz w:val="32"/>
          <w:szCs w:val="32"/>
        </w:rPr>
        <w:t>throw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guarantee</w:t>
      </w:r>
      <w:proofErr w:type="spellEnd"/>
      <w:r w:rsidRPr="009D1B93">
        <w:rPr>
          <w:sz w:val="32"/>
          <w:szCs w:val="32"/>
        </w:rPr>
        <w:t>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68871898" w14:textId="42D699B5" w:rsidR="00EB50BB" w:rsidRPr="00C9431C" w:rsidRDefault="004F2B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A07F268" w14:textId="316E47E2" w:rsidR="00D64F96" w:rsidRDefault="00BE6718" w:rsidP="00C77F6C">
      <w:pPr>
        <w:jc w:val="center"/>
        <w:rPr>
          <w:b/>
          <w:bCs/>
          <w:sz w:val="32"/>
          <w:szCs w:val="32"/>
          <w:lang w:val="en-US"/>
        </w:rPr>
      </w:pPr>
      <w:r w:rsidRPr="00C77F6C">
        <w:rPr>
          <w:b/>
          <w:bCs/>
          <w:sz w:val="32"/>
          <w:szCs w:val="32"/>
          <w:lang w:val="en-US"/>
        </w:rPr>
        <w:lastRenderedPageBreak/>
        <w:t xml:space="preserve">SOLID </w:t>
      </w:r>
      <w:r w:rsidR="0072092A">
        <w:rPr>
          <w:b/>
          <w:bCs/>
          <w:sz w:val="32"/>
          <w:szCs w:val="32"/>
          <w:lang w:val="en-US"/>
        </w:rPr>
        <w:t>PRINCIPLES</w:t>
      </w:r>
      <w:r w:rsidR="006026A2">
        <w:rPr>
          <w:b/>
          <w:bCs/>
          <w:sz w:val="32"/>
          <w:szCs w:val="32"/>
          <w:lang w:val="en-US"/>
        </w:rPr>
        <w:t>, SLAP, DRY, YAGNI</w:t>
      </w:r>
      <w:r w:rsidR="00270B2A">
        <w:rPr>
          <w:b/>
          <w:bCs/>
          <w:sz w:val="32"/>
          <w:szCs w:val="32"/>
          <w:lang w:val="en-US"/>
        </w:rPr>
        <w:t>, KISS</w:t>
      </w:r>
      <w:r w:rsidR="00C932D8">
        <w:rPr>
          <w:b/>
          <w:bCs/>
          <w:sz w:val="32"/>
          <w:szCs w:val="32"/>
          <w:lang w:val="en-US"/>
        </w:rPr>
        <w:t>, SLAP</w:t>
      </w:r>
    </w:p>
    <w:p w14:paraId="221C88FB" w14:textId="7EBF3760" w:rsidR="00BE6718" w:rsidRDefault="00E86201" w:rsidP="00C77F6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T</w:t>
      </w:r>
      <w:r w:rsidR="000D2027">
        <w:rPr>
          <w:b/>
          <w:bCs/>
          <w:sz w:val="32"/>
          <w:szCs w:val="32"/>
          <w:lang w:val="en-US"/>
        </w:rPr>
        <w:t>ESTS</w:t>
      </w:r>
      <w:r w:rsidR="00BE6718" w:rsidRPr="00C77F6C">
        <w:rPr>
          <w:b/>
          <w:bCs/>
          <w:sz w:val="32"/>
          <w:szCs w:val="32"/>
          <w:lang w:val="en-US"/>
        </w:rPr>
        <w:t xml:space="preserve"> (Lection 5)</w:t>
      </w:r>
    </w:p>
    <w:p w14:paraId="4AC1E203" w14:textId="0B086C1A" w:rsidR="00294052" w:rsidRDefault="009E6839" w:rsidP="001C6611">
      <w:pPr>
        <w:rPr>
          <w:sz w:val="32"/>
          <w:szCs w:val="32"/>
          <w:lang w:val="en-US"/>
        </w:rPr>
      </w:pPr>
      <w:r w:rsidRPr="009E6839">
        <w:rPr>
          <w:noProof/>
          <w:sz w:val="32"/>
          <w:szCs w:val="32"/>
          <w:lang w:val="en-US"/>
        </w:rPr>
        <w:drawing>
          <wp:inline distT="0" distB="0" distL="0" distR="0" wp14:anchorId="4CC406D4" wp14:editId="7C062796">
            <wp:extent cx="5553850" cy="3801005"/>
            <wp:effectExtent l="0" t="0" r="8890" b="9525"/>
            <wp:doc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9E32" w14:textId="7B91585E" w:rsidR="00294052" w:rsidRPr="005955AD" w:rsidRDefault="0029405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 w:rsidRPr="00AC5AB0">
        <w:rPr>
          <w:b/>
          <w:bCs/>
          <w:sz w:val="32"/>
          <w:szCs w:val="32"/>
          <w:lang w:val="en-US"/>
        </w:rPr>
        <w:t>Single</w:t>
      </w:r>
      <w:r w:rsidRPr="00022A71">
        <w:rPr>
          <w:b/>
          <w:bCs/>
          <w:sz w:val="32"/>
          <w:szCs w:val="32"/>
        </w:rPr>
        <w:t xml:space="preserve"> </w:t>
      </w:r>
      <w:r w:rsidRPr="00AC5AB0">
        <w:rPr>
          <w:b/>
          <w:bCs/>
          <w:sz w:val="32"/>
          <w:szCs w:val="32"/>
          <w:lang w:val="en-US"/>
        </w:rPr>
        <w:t>Respo</w:t>
      </w:r>
      <w:r w:rsidR="00AC5AB0" w:rsidRPr="00AC5AB0">
        <w:rPr>
          <w:b/>
          <w:bCs/>
          <w:sz w:val="32"/>
          <w:szCs w:val="32"/>
          <w:lang w:val="en-US"/>
        </w:rPr>
        <w:t>n</w:t>
      </w:r>
      <w:r w:rsidRPr="00AC5AB0">
        <w:rPr>
          <w:b/>
          <w:bCs/>
          <w:sz w:val="32"/>
          <w:szCs w:val="32"/>
          <w:lang w:val="en-US"/>
        </w:rPr>
        <w:t>sibility</w:t>
      </w:r>
      <w:r w:rsidR="00AC5AB0" w:rsidRPr="00022A71">
        <w:rPr>
          <w:b/>
          <w:bCs/>
          <w:sz w:val="32"/>
          <w:szCs w:val="32"/>
        </w:rPr>
        <w:t xml:space="preserve"> </w:t>
      </w:r>
      <w:r w:rsidR="00420508" w:rsidRPr="00022A71">
        <w:rPr>
          <w:b/>
          <w:bCs/>
          <w:sz w:val="32"/>
          <w:szCs w:val="32"/>
        </w:rPr>
        <w:t>–</w:t>
      </w:r>
      <w:r w:rsidR="00AC5AB0" w:rsidRPr="00022A71">
        <w:rPr>
          <w:b/>
          <w:bCs/>
          <w:sz w:val="32"/>
          <w:szCs w:val="32"/>
        </w:rPr>
        <w:t xml:space="preserve"> </w:t>
      </w:r>
      <w:r w:rsidR="00022A71">
        <w:rPr>
          <w:sz w:val="32"/>
          <w:szCs w:val="32"/>
        </w:rPr>
        <w:t>только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одна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причина для изменения, одна зона ответственности (</w:t>
      </w:r>
      <w:proofErr w:type="spellStart"/>
      <w:r w:rsidR="0098011C">
        <w:rPr>
          <w:sz w:val="32"/>
          <w:szCs w:val="32"/>
          <w:lang w:val="en-US"/>
        </w:rPr>
        <w:t>E</w:t>
      </w:r>
      <w:r w:rsidR="00022A71">
        <w:rPr>
          <w:sz w:val="32"/>
          <w:szCs w:val="32"/>
          <w:lang w:val="en-US"/>
        </w:rPr>
        <w:t>mailService</w:t>
      </w:r>
      <w:proofErr w:type="spellEnd"/>
      <w:r w:rsidR="00022A71" w:rsidRPr="00022A71">
        <w:rPr>
          <w:sz w:val="32"/>
          <w:szCs w:val="32"/>
        </w:rPr>
        <w:t xml:space="preserve">, </w:t>
      </w:r>
      <w:proofErr w:type="spellStart"/>
      <w:r w:rsidR="00022A71">
        <w:rPr>
          <w:sz w:val="32"/>
          <w:szCs w:val="32"/>
          <w:lang w:val="en-US"/>
        </w:rPr>
        <w:t>UserStorage</w:t>
      </w:r>
      <w:proofErr w:type="spellEnd"/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</w:t>
      </w:r>
      <w:r w:rsidR="00022A71" w:rsidRPr="00022A71">
        <w:rPr>
          <w:sz w:val="32"/>
          <w:szCs w:val="32"/>
        </w:rPr>
        <w:t>)</w:t>
      </w:r>
      <w:r w:rsidR="00022A71">
        <w:rPr>
          <w:sz w:val="32"/>
          <w:szCs w:val="32"/>
        </w:rPr>
        <w:t>.</w:t>
      </w:r>
    </w:p>
    <w:p w14:paraId="212839AC" w14:textId="283DA16D" w:rsidR="005955AD" w:rsidRPr="00112673" w:rsidRDefault="005955AD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Open</w:t>
      </w:r>
      <w:r w:rsidRPr="005955AD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  <w:lang w:val="en-US"/>
        </w:rPr>
        <w:t>closed</w:t>
      </w:r>
      <w:r w:rsidR="005E05E2" w:rsidRPr="005E05E2">
        <w:rPr>
          <w:b/>
          <w:bCs/>
          <w:sz w:val="32"/>
          <w:szCs w:val="32"/>
        </w:rPr>
        <w:t xml:space="preserve"> </w:t>
      </w:r>
      <w:r w:rsidRPr="005955AD">
        <w:rPr>
          <w:sz w:val="32"/>
          <w:szCs w:val="32"/>
        </w:rPr>
        <w:t xml:space="preserve">– </w:t>
      </w:r>
      <w:r>
        <w:rPr>
          <w:sz w:val="32"/>
          <w:szCs w:val="32"/>
        </w:rPr>
        <w:t>классы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открыты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для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расширения, но закрыты для модификации. То есть новую функциональность нужно добавлять через наследование или композицию, а не изменение </w:t>
      </w:r>
      <w:r w:rsidR="00D00C0B">
        <w:rPr>
          <w:sz w:val="32"/>
          <w:szCs w:val="32"/>
        </w:rPr>
        <w:t>уже существующего</w:t>
      </w:r>
      <w:r>
        <w:rPr>
          <w:sz w:val="32"/>
          <w:szCs w:val="32"/>
        </w:rPr>
        <w:t xml:space="preserve"> кода</w:t>
      </w:r>
      <w:r w:rsidR="00112673">
        <w:rPr>
          <w:sz w:val="32"/>
          <w:szCs w:val="32"/>
        </w:rPr>
        <w:t xml:space="preserve"> (нельзя добавлять на новую фичу </w:t>
      </w:r>
      <w:r w:rsidR="00112673">
        <w:rPr>
          <w:sz w:val="32"/>
          <w:szCs w:val="32"/>
          <w:lang w:val="en-US"/>
        </w:rPr>
        <w:t>if</w:t>
      </w:r>
      <w:r w:rsidR="00112673" w:rsidRPr="00112673">
        <w:rPr>
          <w:sz w:val="32"/>
          <w:szCs w:val="32"/>
        </w:rPr>
        <w:t xml:space="preserve"> </w:t>
      </w:r>
      <w:r w:rsidR="00112673">
        <w:rPr>
          <w:sz w:val="32"/>
          <w:szCs w:val="32"/>
          <w:lang w:val="en-US"/>
        </w:rPr>
        <w:t>else</w:t>
      </w:r>
      <w:r w:rsidR="00112673">
        <w:rPr>
          <w:sz w:val="32"/>
          <w:szCs w:val="32"/>
        </w:rPr>
        <w:t>, нужно сделать один интерфейс и несколько реализаций:</w:t>
      </w:r>
    </w:p>
    <w:p w14:paraId="7C4EEBC4" w14:textId="538BC424" w:rsidR="00112673" w:rsidRPr="00112673" w:rsidRDefault="00112673" w:rsidP="00112673">
      <w:pPr>
        <w:pStyle w:val="a7"/>
        <w:rPr>
          <w:b/>
          <w:bCs/>
          <w:sz w:val="32"/>
          <w:szCs w:val="32"/>
          <w:lang w:val="en-US"/>
        </w:rPr>
      </w:pPr>
      <w:r w:rsidRPr="00112673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B6A937C" wp14:editId="0769A663">
            <wp:extent cx="5050971" cy="2081400"/>
            <wp:effectExtent l="0" t="0" r="0" b="0"/>
            <wp:doc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2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29E" w14:textId="50E42D23" w:rsidR="005E05E2" w:rsidRPr="00D47B03" w:rsidRDefault="005E05E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  <w:lang w:val="en-US"/>
        </w:rPr>
        <w:lastRenderedPageBreak/>
        <w:t>Liskov</w:t>
      </w:r>
      <w:proofErr w:type="spellEnd"/>
      <w:r w:rsidRPr="005E05E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Substitution</w:t>
      </w:r>
      <w:r w:rsidRPr="005E05E2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принцип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Барбары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Лисков, объекты подклассов должны корректно заменять объекты родителя без нарушения работы программы. Наследник не должен нарушать контракт родителя.</w:t>
      </w:r>
    </w:p>
    <w:p w14:paraId="262C908B" w14:textId="1244569A" w:rsidR="00D47B03" w:rsidRDefault="00D47B03" w:rsidP="00D47B03">
      <w:pPr>
        <w:ind w:left="360"/>
        <w:rPr>
          <w:b/>
          <w:bCs/>
          <w:sz w:val="32"/>
          <w:szCs w:val="32"/>
        </w:rPr>
      </w:pPr>
      <w:r w:rsidRPr="00D47B03">
        <w:rPr>
          <w:noProof/>
        </w:rPr>
        <w:drawing>
          <wp:inline distT="0" distB="0" distL="0" distR="0" wp14:anchorId="62BB03D9" wp14:editId="0979DAF8">
            <wp:extent cx="5239481" cy="2924583"/>
            <wp:effectExtent l="0" t="0" r="0" b="9525"/>
            <wp:doc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631" w14:textId="02C197C1" w:rsidR="00474969" w:rsidRDefault="0082708D" w:rsidP="00D47B03">
      <w:pPr>
        <w:ind w:left="360"/>
        <w:rPr>
          <w:b/>
          <w:bCs/>
          <w:sz w:val="32"/>
          <w:szCs w:val="32"/>
        </w:rPr>
      </w:pPr>
      <w:r w:rsidRPr="0082708D">
        <w:rPr>
          <w:b/>
          <w:bCs/>
          <w:noProof/>
          <w:sz w:val="32"/>
          <w:szCs w:val="32"/>
        </w:rPr>
        <w:drawing>
          <wp:inline distT="0" distB="0" distL="0" distR="0" wp14:anchorId="28672C82" wp14:editId="66F4ED83">
            <wp:extent cx="4696480" cy="4239217"/>
            <wp:effectExtent l="0" t="0" r="0" b="9525"/>
            <wp:doc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B3A" w14:textId="77777777" w:rsidR="00474969" w:rsidRDefault="004749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CFA8B60" w14:textId="3AF69F75" w:rsidR="0082708D" w:rsidRPr="00474969" w:rsidRDefault="00474969" w:rsidP="00474969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Interface</w:t>
      </w:r>
      <w:r w:rsidRPr="0047496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Segregation</w:t>
      </w:r>
      <w:r w:rsidRPr="00474969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клиенты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не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должны зависеть от интерфейсов, которые они не используют.</w:t>
      </w:r>
      <w:r w:rsidRPr="00474969">
        <w:rPr>
          <w:noProof/>
        </w:rPr>
        <w:t xml:space="preserve"> </w:t>
      </w:r>
      <w:r w:rsidRPr="00474969">
        <w:rPr>
          <w:noProof/>
          <w:sz w:val="32"/>
          <w:szCs w:val="32"/>
        </w:rPr>
        <w:drawing>
          <wp:inline distT="0" distB="0" distL="0" distR="0" wp14:anchorId="23337C0B" wp14:editId="22501982">
            <wp:extent cx="5772956" cy="4191585"/>
            <wp:effectExtent l="0" t="0" r="0" b="0"/>
            <wp:doc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C3D" w14:textId="44FD49B8" w:rsidR="0052035C" w:rsidRDefault="00474969" w:rsidP="00474969">
      <w:pPr>
        <w:pStyle w:val="a7"/>
        <w:rPr>
          <w:b/>
          <w:bCs/>
          <w:sz w:val="32"/>
          <w:szCs w:val="32"/>
        </w:rPr>
      </w:pPr>
      <w:r w:rsidRPr="00474969">
        <w:rPr>
          <w:b/>
          <w:bCs/>
          <w:noProof/>
          <w:sz w:val="32"/>
          <w:szCs w:val="32"/>
        </w:rPr>
        <w:drawing>
          <wp:inline distT="0" distB="0" distL="0" distR="0" wp14:anchorId="7AA78559" wp14:editId="56B81637">
            <wp:extent cx="5677692" cy="1943371"/>
            <wp:effectExtent l="0" t="0" r="0" b="0"/>
            <wp:doc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DC6" w14:textId="2D2BC516" w:rsidR="00474969" w:rsidRPr="0052035C" w:rsidRDefault="0052035C" w:rsidP="005203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B54F800" w14:textId="62DDC267" w:rsidR="00387DC0" w:rsidRPr="00387DC0" w:rsidRDefault="00387DC0" w:rsidP="00387DC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Dependency</w:t>
      </w:r>
      <w:r w:rsidRPr="00387DC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Inversion</w:t>
      </w:r>
      <w:r w:rsidRPr="00387DC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модули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верхнего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уровня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 должны зависть от модулей нижнего уровня, оба должны зависеть от абстракций. </w:t>
      </w:r>
      <w:r w:rsidR="000B0470">
        <w:rPr>
          <w:sz w:val="32"/>
          <w:szCs w:val="32"/>
        </w:rPr>
        <w:t>Абстракций не должны зависеть от деталей, детали должны зависеть абстракций.</w:t>
      </w:r>
      <w:r w:rsidR="0052035C" w:rsidRPr="0052035C">
        <w:rPr>
          <w:noProof/>
        </w:rPr>
        <w:t xml:space="preserve"> </w:t>
      </w:r>
      <w:r w:rsidR="0052035C" w:rsidRPr="0052035C">
        <w:rPr>
          <w:noProof/>
          <w:sz w:val="32"/>
          <w:szCs w:val="32"/>
        </w:rPr>
        <w:drawing>
          <wp:inline distT="0" distB="0" distL="0" distR="0" wp14:anchorId="32EE66C6" wp14:editId="1B46A04E">
            <wp:extent cx="5940425" cy="6906260"/>
            <wp:effectExtent l="0" t="0" r="3175" b="8890"/>
            <wp:doc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EAE" w14:textId="77777777" w:rsidR="00BE6718" w:rsidRPr="00387DC0" w:rsidRDefault="00BE6718">
      <w:pPr>
        <w:rPr>
          <w:b/>
          <w:bCs/>
          <w:sz w:val="32"/>
          <w:szCs w:val="32"/>
        </w:rPr>
      </w:pPr>
      <w:r w:rsidRPr="00387DC0">
        <w:rPr>
          <w:b/>
          <w:bCs/>
          <w:sz w:val="32"/>
          <w:szCs w:val="32"/>
        </w:rPr>
        <w:br w:type="page"/>
      </w:r>
    </w:p>
    <w:p w14:paraId="399F0649" w14:textId="6DF29D73" w:rsidR="0050633A" w:rsidRPr="001B76E2" w:rsidRDefault="00127C55">
      <w:pPr>
        <w:rPr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TDD (Test Driven Development)</w:t>
      </w:r>
      <w:r w:rsidRPr="007E13F8">
        <w:rPr>
          <w:b/>
          <w:bCs/>
          <w:sz w:val="32"/>
          <w:szCs w:val="32"/>
          <w:lang w:val="en-US"/>
        </w:rPr>
        <w:t xml:space="preserve"> </w:t>
      </w:r>
      <w:r w:rsidR="007E13F8">
        <w:rPr>
          <w:b/>
          <w:bCs/>
          <w:sz w:val="32"/>
          <w:szCs w:val="32"/>
          <w:lang w:val="en-US"/>
        </w:rPr>
        <w:t>–</w:t>
      </w:r>
      <w:r w:rsidR="00C84206" w:rsidRPr="00C84206">
        <w:rPr>
          <w:sz w:val="32"/>
          <w:szCs w:val="32"/>
          <w:lang w:val="en-US"/>
        </w:rPr>
        <w:t xml:space="preserve"> </w:t>
      </w:r>
      <w:r w:rsidR="007E13F8" w:rsidRPr="002D1651">
        <w:rPr>
          <w:sz w:val="32"/>
          <w:szCs w:val="32"/>
          <w:lang w:val="en-US"/>
        </w:rPr>
        <w:t>Write positive test -&gt; Write Negative Test -&gt;</w:t>
      </w:r>
      <w:r w:rsidR="002D1651" w:rsidRPr="002D1651">
        <w:rPr>
          <w:sz w:val="32"/>
          <w:szCs w:val="32"/>
          <w:lang w:val="en-US"/>
        </w:rPr>
        <w:t xml:space="preserve"> Refactor -&gt; </w:t>
      </w:r>
      <w:r w:rsidR="00C84206" w:rsidRPr="002D1651">
        <w:rPr>
          <w:sz w:val="32"/>
          <w:szCs w:val="32"/>
          <w:lang w:val="en-US"/>
        </w:rPr>
        <w:t xml:space="preserve">Write positive test </w:t>
      </w:r>
      <w:r w:rsidR="00C84206" w:rsidRPr="00C84206">
        <w:rPr>
          <w:sz w:val="32"/>
          <w:szCs w:val="32"/>
          <w:lang w:val="en-US"/>
        </w:rPr>
        <w:t>-</w:t>
      </w:r>
      <w:r w:rsidR="00C84206">
        <w:rPr>
          <w:sz w:val="32"/>
          <w:szCs w:val="32"/>
          <w:lang w:val="en-US"/>
        </w:rPr>
        <w:t>&gt; …</w:t>
      </w:r>
      <w:r w:rsidR="001B76E2" w:rsidRPr="001B76E2">
        <w:rPr>
          <w:sz w:val="32"/>
          <w:szCs w:val="32"/>
          <w:lang w:val="en-US"/>
        </w:rPr>
        <w:t xml:space="preserve"> </w:t>
      </w:r>
      <w:r w:rsidR="002D1651" w:rsidRPr="001B76E2">
        <w:rPr>
          <w:sz w:val="32"/>
          <w:szCs w:val="32"/>
        </w:rPr>
        <w:t>(</w:t>
      </w:r>
      <w:r w:rsidR="00AB60AD">
        <w:rPr>
          <w:sz w:val="32"/>
          <w:szCs w:val="32"/>
        </w:rPr>
        <w:t>замкнутый</w:t>
      </w:r>
      <w:r w:rsidR="00AB60AD" w:rsidRPr="001B76E2">
        <w:rPr>
          <w:sz w:val="32"/>
          <w:szCs w:val="32"/>
        </w:rPr>
        <w:t xml:space="preserve"> </w:t>
      </w:r>
      <w:r w:rsidR="00AB60AD">
        <w:rPr>
          <w:sz w:val="32"/>
          <w:szCs w:val="32"/>
        </w:rPr>
        <w:t>круг</w:t>
      </w:r>
      <w:r w:rsidR="00AB60AD" w:rsidRPr="001B76E2">
        <w:rPr>
          <w:sz w:val="32"/>
          <w:szCs w:val="32"/>
        </w:rPr>
        <w:t>)</w:t>
      </w:r>
      <w:r w:rsidR="001B76E2" w:rsidRPr="001B76E2">
        <w:rPr>
          <w:sz w:val="32"/>
          <w:szCs w:val="32"/>
        </w:rPr>
        <w:t xml:space="preserve">. </w:t>
      </w:r>
      <w:r w:rsidR="001B76E2">
        <w:rPr>
          <w:sz w:val="32"/>
          <w:szCs w:val="32"/>
        </w:rPr>
        <w:t>Каждая новая строчка сопровождается новым тестом.</w:t>
      </w:r>
    </w:p>
    <w:p w14:paraId="17A2A360" w14:textId="662C24ED" w:rsidR="002D1651" w:rsidRPr="00C9431C" w:rsidRDefault="002D1651">
      <w:pPr>
        <w:rPr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BDD</w:t>
      </w:r>
      <w:r w:rsidRPr="00C9431C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Behavior</w:t>
      </w:r>
      <w:r w:rsidRPr="00C9431C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Driven</w:t>
      </w:r>
      <w:r w:rsidRPr="00C9431C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Development</w:t>
      </w:r>
      <w:r w:rsidRPr="00C9431C">
        <w:rPr>
          <w:b/>
          <w:bCs/>
          <w:sz w:val="32"/>
          <w:szCs w:val="32"/>
        </w:rPr>
        <w:t xml:space="preserve">) – </w:t>
      </w:r>
      <w:r>
        <w:rPr>
          <w:sz w:val="32"/>
          <w:szCs w:val="32"/>
        </w:rPr>
        <w:t>сначала</w:t>
      </w:r>
      <w:r w:rsidRPr="00C9431C">
        <w:rPr>
          <w:sz w:val="32"/>
          <w:szCs w:val="32"/>
        </w:rPr>
        <w:t xml:space="preserve"> </w:t>
      </w:r>
      <w:r w:rsidR="00D90ADC" w:rsidRPr="00D90ADC">
        <w:rPr>
          <w:noProof/>
          <w:sz w:val="32"/>
          <w:szCs w:val="32"/>
          <w:lang w:val="en-US"/>
        </w:rPr>
        <w:drawing>
          <wp:inline distT="0" distB="0" distL="0" distR="0" wp14:anchorId="69CECE66" wp14:editId="259B0DC1">
            <wp:extent cx="3290207" cy="2135937"/>
            <wp:effectExtent l="0" t="0" r="5715" b="0"/>
            <wp:doc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00456" cy="21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ED" w:rsidRPr="00CF4DFB">
        <w:rPr>
          <w:noProof/>
          <w:sz w:val="32"/>
          <w:szCs w:val="32"/>
          <w:lang w:val="en-US"/>
        </w:rPr>
        <w:drawing>
          <wp:inline distT="0" distB="0" distL="0" distR="0" wp14:anchorId="46919288" wp14:editId="59AF3D9A">
            <wp:extent cx="4122964" cy="2295050"/>
            <wp:effectExtent l="0" t="0" r="0" b="0"/>
            <wp:doc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7044" cy="23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9ED" w14:textId="40FE4D0D" w:rsidR="008F0122" w:rsidRPr="009C19BF" w:rsidRDefault="002C36ED">
      <w:pPr>
        <w:rPr>
          <w:sz w:val="32"/>
          <w:szCs w:val="32"/>
        </w:rPr>
      </w:pPr>
      <w:r w:rsidRPr="002C36ED">
        <w:rPr>
          <w:noProof/>
          <w:sz w:val="32"/>
          <w:szCs w:val="32"/>
          <w:lang w:val="en-US"/>
        </w:rPr>
        <w:drawing>
          <wp:inline distT="0" distB="0" distL="0" distR="0" wp14:anchorId="44491424" wp14:editId="66221940">
            <wp:extent cx="4557753" cy="3233057"/>
            <wp:effectExtent l="0" t="0" r="0" b="5715"/>
            <wp:doc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6102" cy="324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BF">
        <w:rPr>
          <w:sz w:val="32"/>
          <w:szCs w:val="32"/>
        </w:rPr>
        <w:t xml:space="preserve"> </w:t>
      </w:r>
      <w:r w:rsidR="008F0122" w:rsidRPr="009C19BF">
        <w:rPr>
          <w:sz w:val="32"/>
          <w:szCs w:val="32"/>
        </w:rPr>
        <w:br w:type="page"/>
      </w:r>
    </w:p>
    <w:p w14:paraId="5004A0C1" w14:textId="4827EDC6" w:rsidR="00264154" w:rsidRPr="00C9431C" w:rsidRDefault="00264154" w:rsidP="002238B1">
      <w:pPr>
        <w:jc w:val="center"/>
        <w:rPr>
          <w:b/>
          <w:bCs/>
          <w:sz w:val="32"/>
          <w:szCs w:val="32"/>
        </w:rPr>
      </w:pPr>
      <w:r w:rsidRPr="00264154">
        <w:rPr>
          <w:b/>
          <w:bCs/>
          <w:sz w:val="32"/>
          <w:szCs w:val="32"/>
          <w:lang w:val="en-US"/>
        </w:rPr>
        <w:lastRenderedPageBreak/>
        <w:t>DESIGN</w:t>
      </w:r>
      <w:r w:rsidRPr="00C9431C">
        <w:rPr>
          <w:b/>
          <w:bCs/>
          <w:sz w:val="32"/>
          <w:szCs w:val="32"/>
        </w:rPr>
        <w:t xml:space="preserve"> </w:t>
      </w:r>
      <w:r w:rsidRPr="00264154">
        <w:rPr>
          <w:b/>
          <w:bCs/>
          <w:sz w:val="32"/>
          <w:szCs w:val="32"/>
          <w:lang w:val="en-US"/>
        </w:rPr>
        <w:t>PATTERNS</w:t>
      </w:r>
      <w:r w:rsidR="002238B1" w:rsidRPr="00C9431C">
        <w:rPr>
          <w:b/>
          <w:bCs/>
          <w:sz w:val="32"/>
          <w:szCs w:val="32"/>
        </w:rPr>
        <w:t xml:space="preserve"> (</w:t>
      </w:r>
      <w:r w:rsidR="002238B1">
        <w:rPr>
          <w:b/>
          <w:bCs/>
          <w:sz w:val="32"/>
          <w:szCs w:val="32"/>
          <w:lang w:val="en-US"/>
        </w:rPr>
        <w:t>Lection</w:t>
      </w:r>
      <w:r w:rsidR="002238B1" w:rsidRPr="00C9431C">
        <w:rPr>
          <w:b/>
          <w:bCs/>
          <w:sz w:val="32"/>
          <w:szCs w:val="32"/>
        </w:rPr>
        <w:t xml:space="preserve"> 6)</w:t>
      </w:r>
    </w:p>
    <w:p w14:paraId="331DB410" w14:textId="035A414D" w:rsidR="00B925ED" w:rsidRPr="009255FC" w:rsidRDefault="004966C2" w:rsidP="00B925ED">
      <w:pPr>
        <w:rPr>
          <w:rFonts w:cs="Calibri"/>
          <w:noProof/>
          <w:sz w:val="32"/>
          <w:szCs w:val="32"/>
        </w:rPr>
      </w:pPr>
      <w:hyperlink r:id="rId31" w:history="1">
        <w:r w:rsidRPr="004966C2">
          <w:rPr>
            <w:rStyle w:val="af0"/>
            <w:rFonts w:cs="Calibri"/>
            <w:noProof/>
            <w:sz w:val="32"/>
            <w:szCs w:val="32"/>
          </w:rPr>
          <w:t>https://refactoring.guru/</w:t>
        </w:r>
      </w:hyperlink>
      <w:r w:rsidRPr="004966C2">
        <w:rPr>
          <w:rFonts w:cs="Calibri"/>
          <w:noProof/>
          <w:sz w:val="32"/>
          <w:szCs w:val="32"/>
        </w:rPr>
        <w:br/>
      </w:r>
      <w:r w:rsidR="00B925ED" w:rsidRPr="009255FC">
        <w:rPr>
          <w:rFonts w:cs="Calibri"/>
          <w:noProof/>
          <w:sz w:val="32"/>
          <w:szCs w:val="32"/>
        </w:rPr>
        <w:t xml:space="preserve">Концепции, </w:t>
      </w:r>
      <w:r w:rsidR="00BA13EB" w:rsidRPr="009D0CA8">
        <w:rPr>
          <w:rFonts w:cs="Calibri"/>
          <w:b/>
          <w:bCs/>
          <w:noProof/>
          <w:sz w:val="32"/>
          <w:szCs w:val="32"/>
        </w:rPr>
        <w:t>концептуальные решения</w:t>
      </w:r>
      <w:r w:rsidR="00BA13EB">
        <w:rPr>
          <w:rFonts w:cs="Calibri"/>
          <w:noProof/>
          <w:sz w:val="32"/>
          <w:szCs w:val="32"/>
        </w:rPr>
        <w:t xml:space="preserve">, </w:t>
      </w:r>
      <w:r w:rsidR="00B925ED" w:rsidRPr="009255FC">
        <w:rPr>
          <w:rFonts w:cs="Calibri"/>
          <w:noProof/>
          <w:sz w:val="32"/>
          <w:szCs w:val="32"/>
        </w:rPr>
        <w:t>которы</w:t>
      </w:r>
      <w:r w:rsidR="00BA13EB">
        <w:rPr>
          <w:rFonts w:cs="Calibri"/>
          <w:noProof/>
          <w:sz w:val="32"/>
          <w:szCs w:val="32"/>
        </w:rPr>
        <w:t xml:space="preserve">е </w:t>
      </w:r>
      <w:r w:rsidR="00B925ED" w:rsidRPr="009255FC">
        <w:rPr>
          <w:rFonts w:cs="Calibri"/>
          <w:noProof/>
          <w:sz w:val="32"/>
          <w:szCs w:val="32"/>
        </w:rPr>
        <w:t xml:space="preserve">используются при разработке архитектуры программы и помогают применять уже выработанные и проверенные концепции для реализации кокнретных задач. Существует 22 классических паттерна с оптимальными рещениями определенной проблемы, (созданные </w:t>
      </w:r>
      <w:r w:rsidR="00B925ED" w:rsidRPr="009255FC">
        <w:rPr>
          <w:rFonts w:cs="Calibri"/>
          <w:noProof/>
          <w:sz w:val="32"/>
          <w:szCs w:val="32"/>
          <w:lang w:val="en-US"/>
        </w:rPr>
        <w:t>The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gang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of</w:t>
      </w:r>
      <w:r w:rsidR="00B925ED" w:rsidRPr="009255FC">
        <w:rPr>
          <w:rFonts w:cs="Calibri"/>
          <w:noProof/>
          <w:sz w:val="32"/>
          <w:szCs w:val="32"/>
        </w:rPr>
        <w:t xml:space="preserve"> 4).</w:t>
      </w:r>
    </w:p>
    <w:p w14:paraId="15919DCF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5CB8B7E8" wp14:editId="35742782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D96E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Всего есть три группы: порождающие (гибкое создание объектов без лишних зависимостей), структурные (построение связей между объектами) и поведенческие (эффективная коммуникация между объектами).</w:t>
      </w:r>
    </w:p>
    <w:p w14:paraId="0E251287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441C731A" wp14:editId="07748E85">
            <wp:extent cx="3759267" cy="1828800"/>
            <wp:effectExtent l="0" t="0" r="0" b="0"/>
            <wp:doc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C42" w14:textId="0B04A913" w:rsidR="00B925ED" w:rsidRDefault="000A585E" w:rsidP="00B925ED">
      <w:pPr>
        <w:rPr>
          <w:rFonts w:cs="Calibri"/>
          <w:noProof/>
          <w:sz w:val="32"/>
          <w:szCs w:val="32"/>
        </w:rPr>
      </w:pPr>
      <w:r w:rsidRPr="000A585E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4E12B812" wp14:editId="0BC39019">
            <wp:extent cx="5940425" cy="4529455"/>
            <wp:effectExtent l="0" t="0" r="3175" b="4445"/>
            <wp:doc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ED" w:rsidRPr="009255FC">
        <w:rPr>
          <w:rFonts w:cs="Calibri"/>
          <w:noProof/>
          <w:sz w:val="32"/>
          <w:szCs w:val="32"/>
        </w:rPr>
        <w:t xml:space="preserve"> </w:t>
      </w:r>
    </w:p>
    <w:p w14:paraId="11ACDBAD" w14:textId="43418D03" w:rsidR="000C3742" w:rsidRDefault="000C3742" w:rsidP="000C3742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353885">
        <w:rPr>
          <w:rFonts w:cs="Calibri"/>
          <w:b/>
          <w:bCs/>
          <w:noProof/>
          <w:sz w:val="32"/>
          <w:szCs w:val="32"/>
          <w:lang w:val="en-US"/>
        </w:rPr>
        <w:t>Singleton</w:t>
      </w:r>
      <w:r w:rsidRPr="000C3742">
        <w:rPr>
          <w:rFonts w:cs="Calibri"/>
          <w:noProof/>
          <w:sz w:val="32"/>
          <w:szCs w:val="32"/>
        </w:rPr>
        <w:t xml:space="preserve"> – </w:t>
      </w:r>
      <w:r>
        <w:rPr>
          <w:rFonts w:cs="Calibri"/>
          <w:noProof/>
          <w:sz w:val="32"/>
          <w:szCs w:val="32"/>
        </w:rPr>
        <w:t xml:space="preserve">гарантирует наличие у класса не более одного экземпляра (один уникальный объект, например </w:t>
      </w:r>
      <w:r w:rsidRPr="000C3742">
        <w:rPr>
          <w:rFonts w:cs="Calibri"/>
          <w:noProof/>
          <w:sz w:val="32"/>
          <w:szCs w:val="32"/>
        </w:rPr>
        <w:t>@</w:t>
      </w:r>
      <w:r>
        <w:rPr>
          <w:rFonts w:cs="Calibri"/>
          <w:noProof/>
          <w:sz w:val="32"/>
          <w:szCs w:val="32"/>
          <w:lang w:val="en-US"/>
        </w:rPr>
        <w:t>Bean</w:t>
      </w:r>
      <w:r>
        <w:rPr>
          <w:rFonts w:cs="Calibri"/>
          <w:noProof/>
          <w:sz w:val="32"/>
          <w:szCs w:val="32"/>
        </w:rPr>
        <w:t>). Предоставляет глобальный доступ с защитой отизменений.</w:t>
      </w:r>
      <w:r w:rsidR="00AE463A">
        <w:rPr>
          <w:rFonts w:cs="Calibri"/>
          <w:noProof/>
          <w:sz w:val="32"/>
          <w:szCs w:val="32"/>
        </w:rPr>
        <w:t xml:space="preserve"> </w:t>
      </w:r>
      <w:r w:rsidR="00661398" w:rsidRPr="00661398">
        <w:rPr>
          <w:rFonts w:cs="Calibri"/>
          <w:noProof/>
          <w:sz w:val="32"/>
          <w:szCs w:val="32"/>
        </w:rPr>
        <w:drawing>
          <wp:inline distT="0" distB="0" distL="0" distR="0" wp14:anchorId="7BCD7E61" wp14:editId="3634B19E">
            <wp:extent cx="3160625" cy="2045110"/>
            <wp:effectExtent l="0" t="0" r="1905" b="0"/>
            <wp:doc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5921" cy="20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67CE" w14:textId="31532178" w:rsidR="00AE463A" w:rsidRDefault="00AE463A" w:rsidP="00AE463A">
      <w:pPr>
        <w:ind w:left="360"/>
        <w:rPr>
          <w:rFonts w:cs="Calibri"/>
          <w:noProof/>
          <w:sz w:val="32"/>
          <w:szCs w:val="32"/>
        </w:rPr>
      </w:pPr>
      <w:r w:rsidRPr="00AE463A">
        <w:rPr>
          <w:rFonts w:cs="Calibri"/>
          <w:noProof/>
          <w:sz w:val="32"/>
          <w:szCs w:val="32"/>
        </w:rPr>
        <w:t>#</w:t>
      </w:r>
      <w:r w:rsidRPr="00AE463A">
        <w:rPr>
          <w:rFonts w:cs="Calibri"/>
          <w:b/>
          <w:bCs/>
          <w:noProof/>
          <w:sz w:val="32"/>
          <w:szCs w:val="32"/>
          <w:lang w:val="en-US"/>
        </w:rPr>
        <w:t>Lazy</w:t>
      </w:r>
      <w:r w:rsidRPr="00AE463A">
        <w:rPr>
          <w:rFonts w:cs="Calibri"/>
          <w:noProof/>
          <w:sz w:val="32"/>
          <w:szCs w:val="32"/>
        </w:rPr>
        <w:t xml:space="preserve"> </w:t>
      </w:r>
      <w:r>
        <w:rPr>
          <w:rFonts w:cs="Calibri"/>
          <w:noProof/>
          <w:sz w:val="32"/>
          <w:szCs w:val="32"/>
        </w:rPr>
        <w:t xml:space="preserve">(отложенная) инициализация – просто объявляем объект, затем создаем только </w:t>
      </w:r>
      <w:r w:rsidRPr="00AE463A">
        <w:rPr>
          <w:rFonts w:cs="Calibri"/>
          <w:b/>
          <w:bCs/>
          <w:noProof/>
          <w:sz w:val="32"/>
          <w:szCs w:val="32"/>
        </w:rPr>
        <w:t>при первом обращении</w:t>
      </w:r>
      <w:r>
        <w:rPr>
          <w:rFonts w:cs="Calibri"/>
          <w:noProof/>
          <w:sz w:val="32"/>
          <w:szCs w:val="32"/>
        </w:rPr>
        <w:t xml:space="preserve"> к нему</w:t>
      </w:r>
      <w:r w:rsidR="006A587B">
        <w:rPr>
          <w:rFonts w:cs="Calibri"/>
          <w:noProof/>
          <w:sz w:val="32"/>
          <w:szCs w:val="32"/>
        </w:rPr>
        <w:t>.</w:t>
      </w:r>
    </w:p>
    <w:p w14:paraId="00EE4DC5" w14:textId="77777777" w:rsidR="00F34295" w:rsidRDefault="00F34295" w:rsidP="00F34295">
      <w:pPr>
        <w:ind w:left="360"/>
        <w:rPr>
          <w:rFonts w:cs="Calibri"/>
          <w:b/>
          <w:bCs/>
          <w:noProof/>
          <w:sz w:val="32"/>
          <w:szCs w:val="32"/>
        </w:rPr>
      </w:pPr>
    </w:p>
    <w:p w14:paraId="3D05901F" w14:textId="1591517D" w:rsidR="00873D95" w:rsidRPr="000F2B26" w:rsidRDefault="00830935" w:rsidP="000F2B26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0F2B26">
        <w:rPr>
          <w:rFonts w:cs="Calibri"/>
          <w:b/>
          <w:bCs/>
          <w:noProof/>
          <w:sz w:val="32"/>
          <w:szCs w:val="32"/>
          <w:lang w:val="en-US"/>
        </w:rPr>
        <w:lastRenderedPageBreak/>
        <w:t>Factory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method</w:t>
      </w:r>
      <w:r w:rsidRPr="000F2B26">
        <w:rPr>
          <w:rFonts w:cs="Calibri"/>
          <w:noProof/>
          <w:sz w:val="32"/>
          <w:szCs w:val="32"/>
        </w:rPr>
        <w:t xml:space="preserve"> (фабричный) – несколько видов продуктов, которые реализуют абстрактный класс: </w:t>
      </w:r>
      <w:r w:rsidRPr="000F2B26">
        <w:rPr>
          <w:rFonts w:cs="Calibri"/>
          <w:noProof/>
          <w:sz w:val="32"/>
          <w:szCs w:val="32"/>
          <w:lang w:val="en-US"/>
        </w:rPr>
        <w:t>abstract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Creator</w:t>
      </w:r>
      <w:r w:rsidRPr="000F2B26">
        <w:rPr>
          <w:rFonts w:cs="Calibri"/>
          <w:noProof/>
          <w:sz w:val="32"/>
          <w:szCs w:val="32"/>
        </w:rPr>
        <w:t xml:space="preserve"> -&gt; </w:t>
      </w:r>
      <w:r w:rsidRPr="000F2B26">
        <w:rPr>
          <w:rFonts w:cs="Calibri"/>
          <w:noProof/>
          <w:sz w:val="32"/>
          <w:szCs w:val="32"/>
          <w:lang w:val="en-US"/>
        </w:rPr>
        <w:t>CreatorA</w:t>
      </w:r>
      <w:r w:rsidRPr="000F2B26">
        <w:rPr>
          <w:rFonts w:cs="Calibri"/>
          <w:noProof/>
          <w:sz w:val="32"/>
          <w:szCs w:val="32"/>
        </w:rPr>
        <w:t xml:space="preserve">, </w:t>
      </w:r>
      <w:r w:rsidRPr="000F2B26">
        <w:rPr>
          <w:rFonts w:cs="Calibri"/>
          <w:noProof/>
          <w:sz w:val="32"/>
          <w:szCs w:val="32"/>
          <w:lang w:val="en-US"/>
        </w:rPr>
        <w:t>CreatorB</w:t>
      </w:r>
      <w:r w:rsidR="00066440" w:rsidRPr="00066440">
        <w:rPr>
          <w:noProof/>
          <w:lang w:val="en-US"/>
        </w:rPr>
        <w:drawing>
          <wp:inline distT="0" distB="0" distL="0" distR="0" wp14:anchorId="74108013" wp14:editId="7F9F7FBB">
            <wp:extent cx="5940425" cy="3352800"/>
            <wp:effectExtent l="0" t="0" r="3175" b="0"/>
            <wp:doc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2E7" w14:textId="11DAF317" w:rsidR="00353885" w:rsidRPr="00873D95" w:rsidRDefault="00C9431C" w:rsidP="00873D95">
      <w:pPr>
        <w:pStyle w:val="a7"/>
        <w:numPr>
          <w:ilvl w:val="0"/>
          <w:numId w:val="21"/>
        </w:numPr>
        <w:rPr>
          <w:rFonts w:cs="Calibri"/>
          <w:noProof/>
          <w:sz w:val="32"/>
          <w:szCs w:val="32"/>
        </w:rPr>
      </w:pPr>
      <w:r w:rsidRPr="00B503F1">
        <w:rPr>
          <w:rFonts w:cs="Calibri"/>
          <w:b/>
          <w:bCs/>
          <w:noProof/>
          <w:sz w:val="32"/>
          <w:szCs w:val="32"/>
          <w:lang w:val="en-US"/>
        </w:rPr>
        <w:t>Adapter</w:t>
      </w:r>
      <w:r w:rsidR="00BB740B" w:rsidRPr="00BB740B">
        <w:rPr>
          <w:rFonts w:cs="Calibri"/>
          <w:noProof/>
          <w:sz w:val="32"/>
          <w:szCs w:val="32"/>
        </w:rPr>
        <w:t xml:space="preserve"> – </w:t>
      </w:r>
      <w:r w:rsidR="00BB740B">
        <w:rPr>
          <w:rFonts w:cs="Calibri"/>
          <w:noProof/>
          <w:sz w:val="32"/>
          <w:szCs w:val="32"/>
        </w:rPr>
        <w:t xml:space="preserve">позволяет использовать несовместимые объекты (интерфейсы) вместе, используя </w:t>
      </w:r>
      <w:r w:rsidR="00BB740B" w:rsidRPr="00BB740B">
        <w:rPr>
          <w:rFonts w:cs="Calibri"/>
          <w:b/>
          <w:bCs/>
          <w:noProof/>
          <w:sz w:val="32"/>
          <w:szCs w:val="32"/>
        </w:rPr>
        <w:t>переходник</w:t>
      </w:r>
      <w:r w:rsidR="00BB740B">
        <w:rPr>
          <w:rFonts w:cs="Calibri"/>
          <w:noProof/>
          <w:sz w:val="32"/>
          <w:szCs w:val="32"/>
        </w:rPr>
        <w:t>.</w:t>
      </w:r>
      <w:r w:rsidR="00FF7F3C" w:rsidRPr="00FF7F3C">
        <w:rPr>
          <w:noProof/>
        </w:rPr>
        <w:t xml:space="preserve"> </w:t>
      </w:r>
      <w:r w:rsidR="00FF7F3C" w:rsidRPr="00FF7F3C">
        <w:rPr>
          <w:rFonts w:cs="Calibri"/>
          <w:noProof/>
          <w:sz w:val="32"/>
          <w:szCs w:val="32"/>
        </w:rPr>
        <w:drawing>
          <wp:inline distT="0" distB="0" distL="0" distR="0" wp14:anchorId="4C7495F3" wp14:editId="3F30597A">
            <wp:extent cx="5940425" cy="2922905"/>
            <wp:effectExtent l="0" t="0" r="3175" b="0"/>
            <wp:doc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D2C" w14:textId="77777777" w:rsidR="00873D95" w:rsidRPr="00BB740B" w:rsidRDefault="00873D95" w:rsidP="00353885">
      <w:pPr>
        <w:ind w:left="360"/>
        <w:rPr>
          <w:rFonts w:cs="Calibri"/>
          <w:noProof/>
          <w:sz w:val="32"/>
          <w:szCs w:val="32"/>
        </w:rPr>
      </w:pPr>
    </w:p>
    <w:p w14:paraId="3B1A38CF" w14:textId="6E52BD97" w:rsidR="00B925ED" w:rsidRPr="00EF2B03" w:rsidRDefault="00591056" w:rsidP="004E4F8B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Observer</w:t>
      </w:r>
      <w:r w:rsidRPr="00591056">
        <w:rPr>
          <w:b/>
          <w:bCs/>
          <w:sz w:val="32"/>
          <w:szCs w:val="32"/>
        </w:rPr>
        <w:t xml:space="preserve"> </w:t>
      </w:r>
      <w:r w:rsidRPr="00591056">
        <w:rPr>
          <w:sz w:val="32"/>
          <w:szCs w:val="32"/>
        </w:rPr>
        <w:t xml:space="preserve">– </w:t>
      </w:r>
      <w:r>
        <w:rPr>
          <w:sz w:val="32"/>
          <w:szCs w:val="32"/>
        </w:rPr>
        <w:t xml:space="preserve">позволяет реализовать механизм издательства и </w:t>
      </w:r>
      <w:r w:rsidRPr="00EC2F27">
        <w:rPr>
          <w:b/>
          <w:bCs/>
          <w:sz w:val="32"/>
          <w:szCs w:val="32"/>
        </w:rPr>
        <w:t>подписки</w:t>
      </w:r>
      <w:r>
        <w:rPr>
          <w:sz w:val="32"/>
          <w:szCs w:val="32"/>
        </w:rPr>
        <w:t xml:space="preserve">, дает возможность другим объектам </w:t>
      </w:r>
      <w:r w:rsidRPr="00591056">
        <w:rPr>
          <w:b/>
          <w:bCs/>
          <w:sz w:val="32"/>
          <w:szCs w:val="32"/>
        </w:rPr>
        <w:t>реагировать на события</w:t>
      </w:r>
      <w:r>
        <w:rPr>
          <w:sz w:val="32"/>
          <w:szCs w:val="32"/>
        </w:rPr>
        <w:t>, генерируемые другими объектами.</w:t>
      </w:r>
      <w:r w:rsidR="00EC2F27">
        <w:rPr>
          <w:sz w:val="32"/>
          <w:szCs w:val="32"/>
        </w:rPr>
        <w:t xml:space="preserve"> Изменение состояния одного </w:t>
      </w:r>
      <w:r w:rsidR="00EC2F27">
        <w:rPr>
          <w:sz w:val="32"/>
          <w:szCs w:val="32"/>
        </w:rPr>
        <w:lastRenderedPageBreak/>
        <w:t>объекта влечет изменение другого.</w:t>
      </w:r>
      <w:r w:rsidR="007928D7" w:rsidRPr="007928D7">
        <w:rPr>
          <w:noProof/>
        </w:rPr>
        <w:t xml:space="preserve"> </w:t>
      </w:r>
      <w:r w:rsidR="007928D7" w:rsidRPr="007928D7">
        <w:rPr>
          <w:noProof/>
          <w:sz w:val="32"/>
          <w:szCs w:val="32"/>
        </w:rPr>
        <w:drawing>
          <wp:inline distT="0" distB="0" distL="0" distR="0" wp14:anchorId="2B69AF29" wp14:editId="67A8E5EB">
            <wp:extent cx="3982065" cy="3224607"/>
            <wp:effectExtent l="0" t="0" r="0" b="0"/>
            <wp:doc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3785" cy="3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4F2F" w14:textId="6A0FD285" w:rsidR="007E7BBB" w:rsidRPr="007E7BBB" w:rsidRDefault="00164714" w:rsidP="00EF2B03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Visitor</w:t>
      </w:r>
      <w:r w:rsidRPr="007E7BBB">
        <w:rPr>
          <w:b/>
          <w:bCs/>
          <w:sz w:val="32"/>
          <w:szCs w:val="32"/>
        </w:rPr>
        <w:t xml:space="preserve"> </w:t>
      </w:r>
      <w:r w:rsidRPr="007E7BBB">
        <w:rPr>
          <w:sz w:val="32"/>
          <w:szCs w:val="32"/>
        </w:rPr>
        <w:t>-</w:t>
      </w:r>
      <w:r w:rsidR="00EF2B03" w:rsidRPr="007E7BBB">
        <w:rPr>
          <w:sz w:val="32"/>
          <w:szCs w:val="32"/>
        </w:rPr>
        <w:t xml:space="preserve"> </w:t>
      </w:r>
      <w:r w:rsidR="007E7BBB">
        <w:rPr>
          <w:sz w:val="32"/>
          <w:szCs w:val="32"/>
        </w:rPr>
        <w:t>(функциональный интерфейс), позволяет добавлять новый функционал к уже сущ классам, без их изменения.</w:t>
      </w:r>
    </w:p>
    <w:p w14:paraId="7FA0B209" w14:textId="3637DE9F" w:rsidR="00EF2B03" w:rsidRPr="007E7BBB" w:rsidRDefault="007E7BBB" w:rsidP="007E7BBB">
      <w:pPr>
        <w:ind w:left="720"/>
        <w:rPr>
          <w:b/>
          <w:bCs/>
          <w:sz w:val="32"/>
          <w:szCs w:val="32"/>
        </w:rPr>
      </w:pPr>
      <w:r w:rsidRPr="007E7BBB">
        <w:rPr>
          <w:sz w:val="32"/>
          <w:szCs w:val="32"/>
        </w:rPr>
        <w:t xml:space="preserve"> </w:t>
      </w:r>
      <w:r w:rsidRPr="007E7BBB">
        <w:rPr>
          <w:noProof/>
        </w:rPr>
        <w:drawing>
          <wp:inline distT="0" distB="0" distL="0" distR="0" wp14:anchorId="3642B1D1" wp14:editId="3297F117">
            <wp:extent cx="3892937" cy="3352800"/>
            <wp:effectExtent l="0" t="0" r="0" b="0"/>
            <wp:doc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0374" cy="33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C0EF" w14:textId="21AE4CC1" w:rsidR="00350DBA" w:rsidRDefault="00264154" w:rsidP="00350DBA">
      <w:pPr>
        <w:pStyle w:val="a7"/>
        <w:numPr>
          <w:ilvl w:val="0"/>
          <w:numId w:val="22"/>
        </w:numPr>
        <w:rPr>
          <w:sz w:val="32"/>
          <w:szCs w:val="32"/>
        </w:rPr>
      </w:pPr>
      <w:r w:rsidRPr="00350DBA">
        <w:rPr>
          <w:b/>
          <w:bCs/>
          <w:sz w:val="32"/>
          <w:szCs w:val="32"/>
        </w:rPr>
        <w:br w:type="page"/>
      </w:r>
      <w:r w:rsidR="00350DBA">
        <w:rPr>
          <w:b/>
          <w:bCs/>
          <w:sz w:val="32"/>
          <w:szCs w:val="32"/>
        </w:rPr>
        <w:lastRenderedPageBreak/>
        <w:t xml:space="preserve">Стратегия </w:t>
      </w:r>
      <w:r w:rsidR="00350DBA">
        <w:rPr>
          <w:sz w:val="32"/>
          <w:szCs w:val="32"/>
        </w:rPr>
        <w:t xml:space="preserve">– позволяет отделить алгоритмы обработки от объектов, с которыми они работают (выносим методы). </w:t>
      </w:r>
      <w:r w:rsidR="00350DBA" w:rsidRPr="00350DBA">
        <w:rPr>
          <w:noProof/>
          <w:sz w:val="32"/>
          <w:szCs w:val="32"/>
        </w:rPr>
        <w:drawing>
          <wp:inline distT="0" distB="0" distL="0" distR="0" wp14:anchorId="36C3445B" wp14:editId="14A16310">
            <wp:extent cx="3303639" cy="1854195"/>
            <wp:effectExtent l="0" t="0" r="0" b="0"/>
            <wp:doc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16743" cy="18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FF4" w14:textId="63E2AC43" w:rsidR="00D44035" w:rsidRPr="006B39C6" w:rsidRDefault="00B50260" w:rsidP="006B39C6">
      <w:pPr>
        <w:pStyle w:val="a7"/>
        <w:numPr>
          <w:ilvl w:val="0"/>
          <w:numId w:val="22"/>
        </w:numPr>
        <w:rPr>
          <w:rFonts w:cs="Calibri"/>
          <w:noProof/>
          <w:sz w:val="32"/>
          <w:szCs w:val="32"/>
        </w:rPr>
      </w:pPr>
      <w:r w:rsidRPr="00B50260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B50260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B50260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B50260">
        <w:rPr>
          <w:rFonts w:cs="Calibri"/>
          <w:noProof/>
          <w:sz w:val="32"/>
          <w:szCs w:val="32"/>
          <w:lang w:val="en-US"/>
        </w:rPr>
        <w:t>Lombok</w:t>
      </w:r>
      <w:r w:rsidR="007836AD" w:rsidRPr="007836AD">
        <w:rPr>
          <w:rFonts w:cs="Calibri"/>
          <w:noProof/>
          <w:sz w:val="32"/>
          <w:szCs w:val="32"/>
        </w:rPr>
        <w:t xml:space="preserve"> (@</w:t>
      </w:r>
      <w:r w:rsidR="007836AD">
        <w:rPr>
          <w:rFonts w:cs="Calibri"/>
          <w:noProof/>
          <w:sz w:val="32"/>
          <w:szCs w:val="32"/>
          <w:lang w:val="en-US"/>
        </w:rPr>
        <w:t>Builder</w:t>
      </w:r>
      <w:r w:rsidR="007836AD" w:rsidRPr="007836AD">
        <w:rPr>
          <w:rFonts w:cs="Calibri"/>
          <w:noProof/>
          <w:sz w:val="32"/>
          <w:szCs w:val="32"/>
        </w:rPr>
        <w:t>)</w:t>
      </w:r>
      <w:r w:rsidRPr="00B50260">
        <w:rPr>
          <w:rFonts w:cs="Calibri"/>
          <w:noProof/>
          <w:sz w:val="32"/>
          <w:szCs w:val="32"/>
        </w:rPr>
        <w:t xml:space="preserve">. Используется для построения сложного объекта, например при работе с классом </w:t>
      </w:r>
      <w:r w:rsidRPr="00B50260">
        <w:rPr>
          <w:rFonts w:cs="Calibri"/>
          <w:noProof/>
          <w:sz w:val="32"/>
          <w:szCs w:val="32"/>
          <w:lang w:val="en-US"/>
        </w:rPr>
        <w:t>StringBuilder</w:t>
      </w:r>
      <w:r w:rsidRPr="00B50260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Pr="00B50260">
        <w:rPr>
          <w:rFonts w:cs="Calibri"/>
          <w:noProof/>
          <w:sz w:val="32"/>
          <w:szCs w:val="32"/>
          <w:lang w:val="en-US"/>
        </w:rPr>
        <w:t>append</w:t>
      </w:r>
      <w:r w:rsidRPr="00B50260">
        <w:rPr>
          <w:rFonts w:cs="Calibri"/>
          <w:noProof/>
          <w:sz w:val="32"/>
          <w:szCs w:val="32"/>
        </w:rPr>
        <w:t>).</w:t>
      </w:r>
      <w:r w:rsidR="006B39C6" w:rsidRPr="006B39C6">
        <w:rPr>
          <w:rFonts w:cs="Calibri"/>
          <w:noProof/>
          <w:sz w:val="32"/>
          <w:szCs w:val="32"/>
        </w:rPr>
        <w:t xml:space="preserve"> </w:t>
      </w:r>
      <w:r w:rsidRPr="006B39C6">
        <w:rPr>
          <w:rFonts w:cs="Calibri"/>
          <w:noProof/>
          <w:sz w:val="32"/>
          <w:szCs w:val="32"/>
        </w:rPr>
        <w:t xml:space="preserve">Преимущество билдера: можно создавать объекты </w:t>
      </w:r>
      <w:r w:rsidRPr="006B39C6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6B39C6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6B39C6">
        <w:rPr>
          <w:rFonts w:cs="Calibri"/>
          <w:b/>
          <w:bCs/>
          <w:noProof/>
          <w:sz w:val="32"/>
          <w:szCs w:val="32"/>
        </w:rPr>
        <w:t>различных типов</w:t>
      </w:r>
      <w:r w:rsidRPr="006B39C6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 По сути, </w:t>
      </w:r>
      <w:r w:rsidRPr="006B39C6">
        <w:rPr>
          <w:rFonts w:cs="Calibri"/>
          <w:b/>
          <w:bCs/>
          <w:noProof/>
          <w:sz w:val="32"/>
          <w:szCs w:val="32"/>
        </w:rPr>
        <w:t>пошаговый сеттер</w:t>
      </w:r>
      <w:r w:rsidRPr="006B39C6">
        <w:rPr>
          <w:rFonts w:cs="Calibri"/>
          <w:noProof/>
          <w:sz w:val="32"/>
          <w:szCs w:val="32"/>
        </w:rPr>
        <w:t>.</w:t>
      </w:r>
      <w:r w:rsidR="006B39C6" w:rsidRPr="006B39C6">
        <w:rPr>
          <w:noProof/>
        </w:rPr>
        <w:t xml:space="preserve"> </w:t>
      </w:r>
      <w:r w:rsidR="006B39C6" w:rsidRPr="006B39C6">
        <w:rPr>
          <w:noProof/>
        </w:rPr>
        <w:drawing>
          <wp:inline distT="0" distB="0" distL="0" distR="0" wp14:anchorId="7AC579DA" wp14:editId="3E23A5F2">
            <wp:extent cx="3460955" cy="3995237"/>
            <wp:effectExtent l="0" t="0" r="6350" b="5715"/>
            <wp:doc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40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C0DF" w14:textId="77777777" w:rsidR="00D02CDD" w:rsidRPr="00A116D0" w:rsidRDefault="00D02CDD" w:rsidP="00A116D0">
      <w:pPr>
        <w:rPr>
          <w:b/>
          <w:bCs/>
          <w:sz w:val="28"/>
          <w:szCs w:val="28"/>
          <w:lang w:val="en-US"/>
        </w:rPr>
      </w:pPr>
    </w:p>
    <w:p w14:paraId="5A2944CD" w14:textId="5999C364" w:rsidR="006A030E" w:rsidRPr="004E4F8B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lastRenderedPageBreak/>
        <w:t>CI</w:t>
      </w:r>
      <w:r w:rsidRPr="004E4F8B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4E4F8B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1789C262" w:rsidR="001E7C1E" w:rsidRPr="009255FC" w:rsidRDefault="00825F7A">
      <w:pPr>
        <w:rPr>
          <w:noProof/>
        </w:rPr>
      </w:pPr>
      <w:r w:rsidRPr="00825F7A">
        <w:rPr>
          <w:noProof/>
        </w:rPr>
        <w:drawing>
          <wp:inline distT="0" distB="0" distL="0" distR="0" wp14:anchorId="1AF2FAAD" wp14:editId="4AB2EDB4">
            <wp:extent cx="5957877" cy="2674834"/>
            <wp:effectExtent l="0" t="0" r="5080" b="0"/>
            <wp:doc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3067" cy="26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1E"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056267D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</w:t>
      </w:r>
      <w:r w:rsidR="00931780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</w:rPr>
        <w:t xml:space="preserve">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9C19BF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82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89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proofErr w:type="spellStart"/>
      <w:r w:rsidRPr="009255FC">
        <w:rPr>
          <w:sz w:val="28"/>
          <w:szCs w:val="28"/>
          <w:lang w:val="en-US"/>
        </w:rPr>
        <w:t>RequestParam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92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97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51E181D4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  <w:r w:rsidR="00B925ED"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533E9661" wp14:editId="28855240">
            <wp:extent cx="3337560" cy="4289358"/>
            <wp:effectExtent l="0" t="0" r="0" b="0"/>
            <wp:doc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D4A" w14:textId="6E74D3E5" w:rsidR="001E2D44" w:rsidRPr="009255FC" w:rsidRDefault="001E2D44" w:rsidP="006E267C">
      <w:pPr>
        <w:rPr>
          <w:rFonts w:cs="Calibri"/>
          <w:noProof/>
          <w:sz w:val="32"/>
          <w:szCs w:val="32"/>
        </w:rPr>
      </w:pP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106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108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110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112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5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5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56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5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6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6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65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8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84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271207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98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6A1393E6" w:rsidR="009106EB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07D" w14:textId="77777777" w:rsidR="009106EB" w:rsidRDefault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B6381AC" w14:textId="137299CD" w:rsidR="009106EB" w:rsidRDefault="009106EB" w:rsidP="009106EB">
      <w:pPr>
        <w:jc w:val="center"/>
        <w:rPr>
          <w:b/>
          <w:bCs/>
          <w:noProof/>
          <w:sz w:val="32"/>
          <w:szCs w:val="32"/>
          <w:lang w:val="en-US"/>
        </w:rPr>
      </w:pPr>
      <w:r w:rsidRPr="009106EB">
        <w:rPr>
          <w:b/>
          <w:bCs/>
          <w:noProof/>
          <w:sz w:val="32"/>
          <w:szCs w:val="32"/>
          <w:lang w:val="en-US"/>
        </w:rPr>
        <w:lastRenderedPageBreak/>
        <w:t>H2 DATABASE</w:t>
      </w:r>
    </w:p>
    <w:p w14:paraId="71B1687E" w14:textId="2E7C9F6D" w:rsidR="009106EB" w:rsidRDefault="009106EB" w:rsidP="009106EB">
      <w:pPr>
        <w:rPr>
          <w:noProof/>
          <w:sz w:val="32"/>
          <w:szCs w:val="32"/>
        </w:rPr>
      </w:pPr>
      <w:r w:rsidRPr="009106EB">
        <w:rPr>
          <w:noProof/>
          <w:sz w:val="32"/>
          <w:szCs w:val="32"/>
        </w:rPr>
        <w:drawing>
          <wp:inline distT="0" distB="0" distL="0" distR="0" wp14:anchorId="7DFCDE81" wp14:editId="5460F54C">
            <wp:extent cx="4221623" cy="2508154"/>
            <wp:effectExtent l="0" t="0" r="7620" b="6985"/>
            <wp:doc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228721" cy="25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5AA" w14:textId="09A2CD6D" w:rsidR="009C19BF" w:rsidRDefault="00627BFC" w:rsidP="009106EB">
      <w:pPr>
        <w:rPr>
          <w:noProof/>
          <w:sz w:val="32"/>
          <w:szCs w:val="32"/>
        </w:rPr>
      </w:pPr>
      <w:r w:rsidRPr="00627BFC">
        <w:rPr>
          <w:noProof/>
          <w:sz w:val="32"/>
          <w:szCs w:val="32"/>
        </w:rPr>
        <w:drawing>
          <wp:inline distT="0" distB="0" distL="0" distR="0" wp14:anchorId="6710D2A7" wp14:editId="395A8157">
            <wp:extent cx="5940425" cy="5393055"/>
            <wp:effectExtent l="0" t="0" r="3175" b="0"/>
            <wp:doc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79E" w14:textId="77777777" w:rsidR="009C19BF" w:rsidRDefault="009C19B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0B9F96E" w14:textId="22DBECB3" w:rsidR="00627BFC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lastRenderedPageBreak/>
        <w:drawing>
          <wp:inline distT="0" distB="0" distL="0" distR="0" wp14:anchorId="6A145E39" wp14:editId="2A6FB0B0">
            <wp:extent cx="5068007" cy="2333951"/>
            <wp:effectExtent l="0" t="0" r="0" b="9525"/>
            <wp:docPr id="112326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351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B24" w14:textId="6E10AF49" w:rsidR="00271207" w:rsidRPr="0069124D" w:rsidRDefault="00271207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итоге сделали два файла с параметрами БД, и в </w:t>
      </w:r>
      <w:r>
        <w:rPr>
          <w:noProof/>
          <w:sz w:val="32"/>
          <w:szCs w:val="32"/>
          <w:lang w:val="en-US"/>
        </w:rPr>
        <w:t>Test</w:t>
      </w:r>
      <w:r w:rsidRPr="0027120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будет вызываться именно БД для тестов (</w:t>
      </w:r>
      <w:r>
        <w:rPr>
          <w:noProof/>
          <w:sz w:val="32"/>
          <w:szCs w:val="32"/>
          <w:lang w:val="en-US"/>
        </w:rPr>
        <w:t>H</w:t>
      </w:r>
      <w:r>
        <w:rPr>
          <w:noProof/>
          <w:sz w:val="32"/>
          <w:szCs w:val="32"/>
        </w:rPr>
        <w:t>2)</w:t>
      </w:r>
      <w:r w:rsidR="00990EB7">
        <w:rPr>
          <w:noProof/>
          <w:sz w:val="32"/>
          <w:szCs w:val="32"/>
        </w:rPr>
        <w:t xml:space="preserve"> –</w:t>
      </w:r>
      <w:r w:rsidR="00990EB7" w:rsidRPr="00990EB7">
        <w:rPr>
          <w:noProof/>
          <w:sz w:val="32"/>
          <w:szCs w:val="32"/>
        </w:rPr>
        <w:t>&gt;</w:t>
      </w:r>
      <w:r w:rsidR="00990EB7">
        <w:rPr>
          <w:noProof/>
          <w:sz w:val="32"/>
          <w:szCs w:val="32"/>
        </w:rPr>
        <w:t xml:space="preserve"> в стандартных логах покажется ее драйвер</w:t>
      </w:r>
      <w:r w:rsidR="00000705">
        <w:rPr>
          <w:noProof/>
          <w:sz w:val="32"/>
          <w:szCs w:val="32"/>
        </w:rPr>
        <w:t>, никаких конфигов-классов не создаем.</w:t>
      </w:r>
      <w:r w:rsidR="0069124D">
        <w:rPr>
          <w:noProof/>
          <w:sz w:val="32"/>
          <w:szCs w:val="32"/>
        </w:rPr>
        <w:t xml:space="preserve"> В зависимости </w:t>
      </w:r>
      <w:r w:rsidR="0069124D">
        <w:rPr>
          <w:noProof/>
          <w:sz w:val="32"/>
          <w:szCs w:val="32"/>
          <w:lang w:val="en-US"/>
        </w:rPr>
        <w:t xml:space="preserve">h2.driver </w:t>
      </w:r>
      <w:r w:rsidR="0069124D">
        <w:rPr>
          <w:noProof/>
          <w:sz w:val="32"/>
          <w:szCs w:val="32"/>
        </w:rPr>
        <w:t xml:space="preserve">укажем </w:t>
      </w:r>
      <w:r w:rsidR="0069124D">
        <w:rPr>
          <w:noProof/>
          <w:sz w:val="32"/>
          <w:szCs w:val="32"/>
          <w:lang w:val="en-US"/>
        </w:rPr>
        <w:t>scope&lt;test&gt;</w:t>
      </w:r>
      <w:r w:rsidR="002038FD">
        <w:rPr>
          <w:noProof/>
          <w:sz w:val="32"/>
          <w:szCs w:val="32"/>
        </w:rPr>
        <w:t>.</w:t>
      </w:r>
    </w:p>
    <w:p w14:paraId="351261F5" w14:textId="02A9DA73" w:rsidR="00271207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drawing>
          <wp:inline distT="0" distB="0" distL="0" distR="0" wp14:anchorId="492E2F7D" wp14:editId="465B5423">
            <wp:extent cx="2514951" cy="971686"/>
            <wp:effectExtent l="0" t="0" r="0" b="0"/>
            <wp:doc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1CC" w14:textId="77777777" w:rsidR="00AD6B0B" w:rsidRDefault="00AD6B0B" w:rsidP="009106EB">
      <w:pPr>
        <w:rPr>
          <w:noProof/>
          <w:sz w:val="32"/>
          <w:szCs w:val="32"/>
        </w:rPr>
      </w:pPr>
    </w:p>
    <w:p w14:paraId="4BCA5B3F" w14:textId="50B35B1F" w:rsidR="00AD6B0B" w:rsidRPr="00AD6B0B" w:rsidRDefault="00AD6B0B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Интеграционное тестирование тестит </w:t>
      </w:r>
      <w:r>
        <w:rPr>
          <w:noProof/>
          <w:sz w:val="32"/>
          <w:szCs w:val="32"/>
          <w:lang w:val="en-US"/>
        </w:rPr>
        <w:t>DAO</w:t>
      </w:r>
      <w:r w:rsidRPr="00AD6B0B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слой, юнит тестит сервисы и тп</w:t>
      </w:r>
      <w:r w:rsidR="00761DBA">
        <w:rPr>
          <w:noProof/>
          <w:sz w:val="32"/>
          <w:szCs w:val="32"/>
        </w:rPr>
        <w:t>.</w:t>
      </w:r>
      <w:r w:rsidR="00761DBA" w:rsidRPr="00761DBA">
        <w:rPr>
          <w:noProof/>
        </w:rPr>
        <w:t xml:space="preserve"> </w:t>
      </w:r>
      <w:r w:rsidR="00761DBA" w:rsidRPr="00761DBA">
        <w:rPr>
          <w:noProof/>
          <w:sz w:val="32"/>
          <w:szCs w:val="32"/>
        </w:rPr>
        <w:drawing>
          <wp:inline distT="0" distB="0" distL="0" distR="0" wp14:anchorId="72C9EF29" wp14:editId="394B353A">
            <wp:extent cx="4671965" cy="3440784"/>
            <wp:effectExtent l="0" t="0" r="0" b="7620"/>
            <wp:docPr id="170598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84979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85750" cy="34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6B0B" w:rsidRPr="00AD6B0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C64D6E" w14:textId="77777777" w:rsidR="000E44F9" w:rsidRDefault="000E44F9" w:rsidP="00DA75A3">
      <w:pPr>
        <w:spacing w:after="0" w:line="240" w:lineRule="auto"/>
      </w:pPr>
      <w:r>
        <w:separator/>
      </w:r>
    </w:p>
  </w:endnote>
  <w:endnote w:type="continuationSeparator" w:id="0">
    <w:p w14:paraId="6F902796" w14:textId="77777777" w:rsidR="000E44F9" w:rsidRDefault="000E44F9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5F25C3" w14:textId="77777777" w:rsidR="000E44F9" w:rsidRDefault="000E44F9" w:rsidP="00DA75A3">
      <w:pPr>
        <w:spacing w:after="0" w:line="240" w:lineRule="auto"/>
      </w:pPr>
      <w:r>
        <w:separator/>
      </w:r>
    </w:p>
  </w:footnote>
  <w:footnote w:type="continuationSeparator" w:id="0">
    <w:p w14:paraId="1DDE07D7" w14:textId="77777777" w:rsidR="000E44F9" w:rsidRDefault="000E44F9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20C62"/>
    <w:multiLevelType w:val="hybridMultilevel"/>
    <w:tmpl w:val="4D226AB0"/>
    <w:lvl w:ilvl="0" w:tplc="F35CD4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C559D"/>
    <w:multiLevelType w:val="hybridMultilevel"/>
    <w:tmpl w:val="301269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5BFE"/>
    <w:multiLevelType w:val="hybridMultilevel"/>
    <w:tmpl w:val="31EC75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6C557A"/>
    <w:multiLevelType w:val="hybridMultilevel"/>
    <w:tmpl w:val="4D226AB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942A7B"/>
    <w:multiLevelType w:val="hybridMultilevel"/>
    <w:tmpl w:val="72FE0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13"/>
  </w:num>
  <w:num w:numId="2" w16cid:durableId="2110617291">
    <w:abstractNumId w:val="11"/>
  </w:num>
  <w:num w:numId="3" w16cid:durableId="2077892107">
    <w:abstractNumId w:val="15"/>
  </w:num>
  <w:num w:numId="4" w16cid:durableId="2093964862">
    <w:abstractNumId w:val="10"/>
  </w:num>
  <w:num w:numId="5" w16cid:durableId="166409793">
    <w:abstractNumId w:val="18"/>
  </w:num>
  <w:num w:numId="6" w16cid:durableId="2124499405">
    <w:abstractNumId w:val="21"/>
  </w:num>
  <w:num w:numId="7" w16cid:durableId="787041713">
    <w:abstractNumId w:val="3"/>
  </w:num>
  <w:num w:numId="8" w16cid:durableId="2110617476">
    <w:abstractNumId w:val="5"/>
  </w:num>
  <w:num w:numId="9" w16cid:durableId="421613316">
    <w:abstractNumId w:val="14"/>
  </w:num>
  <w:num w:numId="10" w16cid:durableId="1102189932">
    <w:abstractNumId w:val="17"/>
  </w:num>
  <w:num w:numId="11" w16cid:durableId="280307455">
    <w:abstractNumId w:val="20"/>
  </w:num>
  <w:num w:numId="12" w16cid:durableId="547180891">
    <w:abstractNumId w:val="16"/>
  </w:num>
  <w:num w:numId="13" w16cid:durableId="955060106">
    <w:abstractNumId w:val="4"/>
  </w:num>
  <w:num w:numId="14" w16cid:durableId="2052606281">
    <w:abstractNumId w:val="22"/>
  </w:num>
  <w:num w:numId="15" w16cid:durableId="280769752">
    <w:abstractNumId w:val="1"/>
  </w:num>
  <w:num w:numId="16" w16cid:durableId="2120446047">
    <w:abstractNumId w:val="8"/>
  </w:num>
  <w:num w:numId="17" w16cid:durableId="112552998">
    <w:abstractNumId w:val="19"/>
  </w:num>
  <w:num w:numId="18" w16cid:durableId="908268428">
    <w:abstractNumId w:val="9"/>
  </w:num>
  <w:num w:numId="19" w16cid:durableId="651719108">
    <w:abstractNumId w:val="12"/>
  </w:num>
  <w:num w:numId="20" w16cid:durableId="184831098">
    <w:abstractNumId w:val="2"/>
  </w:num>
  <w:num w:numId="21" w16cid:durableId="2104955745">
    <w:abstractNumId w:val="6"/>
  </w:num>
  <w:num w:numId="22" w16cid:durableId="407046437">
    <w:abstractNumId w:val="0"/>
  </w:num>
  <w:num w:numId="23" w16cid:durableId="177643506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0705"/>
    <w:rsid w:val="00001C46"/>
    <w:rsid w:val="0000344C"/>
    <w:rsid w:val="0000368C"/>
    <w:rsid w:val="0000497C"/>
    <w:rsid w:val="00006A9B"/>
    <w:rsid w:val="0001112B"/>
    <w:rsid w:val="0001160F"/>
    <w:rsid w:val="00012DB5"/>
    <w:rsid w:val="00013708"/>
    <w:rsid w:val="000140AB"/>
    <w:rsid w:val="000160B0"/>
    <w:rsid w:val="00016390"/>
    <w:rsid w:val="0001689D"/>
    <w:rsid w:val="000177CD"/>
    <w:rsid w:val="0001785E"/>
    <w:rsid w:val="00017DB6"/>
    <w:rsid w:val="00021572"/>
    <w:rsid w:val="0002192D"/>
    <w:rsid w:val="000224E0"/>
    <w:rsid w:val="00022A71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6440"/>
    <w:rsid w:val="00067835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91CAD"/>
    <w:rsid w:val="00093673"/>
    <w:rsid w:val="00093813"/>
    <w:rsid w:val="00094123"/>
    <w:rsid w:val="000944DF"/>
    <w:rsid w:val="0009462F"/>
    <w:rsid w:val="00094DB2"/>
    <w:rsid w:val="00096B04"/>
    <w:rsid w:val="00097D5D"/>
    <w:rsid w:val="000A029F"/>
    <w:rsid w:val="000A0C45"/>
    <w:rsid w:val="000A1F1F"/>
    <w:rsid w:val="000A28A0"/>
    <w:rsid w:val="000A2D8E"/>
    <w:rsid w:val="000A585E"/>
    <w:rsid w:val="000A6101"/>
    <w:rsid w:val="000A63BD"/>
    <w:rsid w:val="000A7B88"/>
    <w:rsid w:val="000B00F7"/>
    <w:rsid w:val="000B0470"/>
    <w:rsid w:val="000B0E87"/>
    <w:rsid w:val="000B0FA9"/>
    <w:rsid w:val="000B109D"/>
    <w:rsid w:val="000B20BC"/>
    <w:rsid w:val="000B5110"/>
    <w:rsid w:val="000C1B6B"/>
    <w:rsid w:val="000C239E"/>
    <w:rsid w:val="000C3742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0B9"/>
    <w:rsid w:val="000D118A"/>
    <w:rsid w:val="000D1227"/>
    <w:rsid w:val="000D18D5"/>
    <w:rsid w:val="000D2027"/>
    <w:rsid w:val="000D475A"/>
    <w:rsid w:val="000E1ED8"/>
    <w:rsid w:val="000E25C0"/>
    <w:rsid w:val="000E42C4"/>
    <w:rsid w:val="000E44F9"/>
    <w:rsid w:val="000E45AF"/>
    <w:rsid w:val="000E4DA5"/>
    <w:rsid w:val="000E4FC1"/>
    <w:rsid w:val="000E523F"/>
    <w:rsid w:val="000E7639"/>
    <w:rsid w:val="000F245E"/>
    <w:rsid w:val="000F2508"/>
    <w:rsid w:val="000F2B26"/>
    <w:rsid w:val="000F2B84"/>
    <w:rsid w:val="000F30C5"/>
    <w:rsid w:val="000F4EF1"/>
    <w:rsid w:val="000F578F"/>
    <w:rsid w:val="000F6BE2"/>
    <w:rsid w:val="001009B0"/>
    <w:rsid w:val="001010EC"/>
    <w:rsid w:val="0010141C"/>
    <w:rsid w:val="001026B2"/>
    <w:rsid w:val="001032C4"/>
    <w:rsid w:val="00103742"/>
    <w:rsid w:val="00103AED"/>
    <w:rsid w:val="00104A42"/>
    <w:rsid w:val="001059AA"/>
    <w:rsid w:val="00110072"/>
    <w:rsid w:val="001103F6"/>
    <w:rsid w:val="00110668"/>
    <w:rsid w:val="0011074E"/>
    <w:rsid w:val="00111DF2"/>
    <w:rsid w:val="00112673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2010E"/>
    <w:rsid w:val="001210D0"/>
    <w:rsid w:val="001228AA"/>
    <w:rsid w:val="00122DB3"/>
    <w:rsid w:val="001240E8"/>
    <w:rsid w:val="00124872"/>
    <w:rsid w:val="00124BBA"/>
    <w:rsid w:val="00124DB8"/>
    <w:rsid w:val="00124E98"/>
    <w:rsid w:val="00126408"/>
    <w:rsid w:val="00126A0B"/>
    <w:rsid w:val="001277C6"/>
    <w:rsid w:val="00127C55"/>
    <w:rsid w:val="0013054C"/>
    <w:rsid w:val="001317E8"/>
    <w:rsid w:val="00131FC0"/>
    <w:rsid w:val="00132E36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5DF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4714"/>
    <w:rsid w:val="00165D81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74FA"/>
    <w:rsid w:val="00182019"/>
    <w:rsid w:val="0018231F"/>
    <w:rsid w:val="00183065"/>
    <w:rsid w:val="00183565"/>
    <w:rsid w:val="001835FC"/>
    <w:rsid w:val="001836F1"/>
    <w:rsid w:val="00183934"/>
    <w:rsid w:val="00185DF2"/>
    <w:rsid w:val="00185EFD"/>
    <w:rsid w:val="00190A58"/>
    <w:rsid w:val="0019185C"/>
    <w:rsid w:val="00191DEB"/>
    <w:rsid w:val="00192D3D"/>
    <w:rsid w:val="001942CD"/>
    <w:rsid w:val="00197ED7"/>
    <w:rsid w:val="001A098A"/>
    <w:rsid w:val="001A4D2B"/>
    <w:rsid w:val="001A5D8A"/>
    <w:rsid w:val="001A5F82"/>
    <w:rsid w:val="001A6555"/>
    <w:rsid w:val="001B024D"/>
    <w:rsid w:val="001B2948"/>
    <w:rsid w:val="001B44C1"/>
    <w:rsid w:val="001B4C69"/>
    <w:rsid w:val="001B5C22"/>
    <w:rsid w:val="001B739C"/>
    <w:rsid w:val="001B76E2"/>
    <w:rsid w:val="001C1221"/>
    <w:rsid w:val="001C134D"/>
    <w:rsid w:val="001C1B8C"/>
    <w:rsid w:val="001C2847"/>
    <w:rsid w:val="001C36AB"/>
    <w:rsid w:val="001C4B26"/>
    <w:rsid w:val="001C5D62"/>
    <w:rsid w:val="001C6611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2D44"/>
    <w:rsid w:val="001E2F46"/>
    <w:rsid w:val="001E352D"/>
    <w:rsid w:val="001E39AD"/>
    <w:rsid w:val="001E3C29"/>
    <w:rsid w:val="001E4FA2"/>
    <w:rsid w:val="001E61B0"/>
    <w:rsid w:val="001E75D3"/>
    <w:rsid w:val="001E7959"/>
    <w:rsid w:val="001E7C1E"/>
    <w:rsid w:val="001F1F9E"/>
    <w:rsid w:val="001F2404"/>
    <w:rsid w:val="001F2CB3"/>
    <w:rsid w:val="001F3419"/>
    <w:rsid w:val="001F3C11"/>
    <w:rsid w:val="001F3E5B"/>
    <w:rsid w:val="001F4217"/>
    <w:rsid w:val="001F4AC8"/>
    <w:rsid w:val="001F5FE8"/>
    <w:rsid w:val="001F6B06"/>
    <w:rsid w:val="001F7797"/>
    <w:rsid w:val="002038FD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38B1"/>
    <w:rsid w:val="002247AB"/>
    <w:rsid w:val="00224878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0E3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72B9"/>
    <w:rsid w:val="00257354"/>
    <w:rsid w:val="0025756F"/>
    <w:rsid w:val="00261C88"/>
    <w:rsid w:val="00262641"/>
    <w:rsid w:val="00264154"/>
    <w:rsid w:val="0026537C"/>
    <w:rsid w:val="002657C8"/>
    <w:rsid w:val="00266E3F"/>
    <w:rsid w:val="0026705D"/>
    <w:rsid w:val="002670CC"/>
    <w:rsid w:val="00270B2A"/>
    <w:rsid w:val="00271207"/>
    <w:rsid w:val="00271EFC"/>
    <w:rsid w:val="00273080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D8"/>
    <w:rsid w:val="00284217"/>
    <w:rsid w:val="00284936"/>
    <w:rsid w:val="00284969"/>
    <w:rsid w:val="00284C3C"/>
    <w:rsid w:val="00284DA3"/>
    <w:rsid w:val="0028549C"/>
    <w:rsid w:val="00290389"/>
    <w:rsid w:val="0029063D"/>
    <w:rsid w:val="00290AD7"/>
    <w:rsid w:val="002934AE"/>
    <w:rsid w:val="00293AEC"/>
    <w:rsid w:val="00293C27"/>
    <w:rsid w:val="00293C30"/>
    <w:rsid w:val="00294052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C71"/>
    <w:rsid w:val="002B163B"/>
    <w:rsid w:val="002B299E"/>
    <w:rsid w:val="002B31CB"/>
    <w:rsid w:val="002B5FD8"/>
    <w:rsid w:val="002B724D"/>
    <w:rsid w:val="002B775E"/>
    <w:rsid w:val="002C2144"/>
    <w:rsid w:val="002C36ED"/>
    <w:rsid w:val="002C4C10"/>
    <w:rsid w:val="002C5995"/>
    <w:rsid w:val="002D0475"/>
    <w:rsid w:val="002D1651"/>
    <w:rsid w:val="002D37BB"/>
    <w:rsid w:val="002D3D8A"/>
    <w:rsid w:val="002D45A4"/>
    <w:rsid w:val="002D5042"/>
    <w:rsid w:val="002D56C4"/>
    <w:rsid w:val="002D58C5"/>
    <w:rsid w:val="002D6220"/>
    <w:rsid w:val="002D6A35"/>
    <w:rsid w:val="002D6F53"/>
    <w:rsid w:val="002D71AB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518D"/>
    <w:rsid w:val="002F5CFB"/>
    <w:rsid w:val="002F5F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20502"/>
    <w:rsid w:val="00320A30"/>
    <w:rsid w:val="00322DE8"/>
    <w:rsid w:val="00324996"/>
    <w:rsid w:val="00324B6C"/>
    <w:rsid w:val="00325579"/>
    <w:rsid w:val="00327D1B"/>
    <w:rsid w:val="00334373"/>
    <w:rsid w:val="00335D1B"/>
    <w:rsid w:val="0033777E"/>
    <w:rsid w:val="00341BF1"/>
    <w:rsid w:val="00341E98"/>
    <w:rsid w:val="0034295E"/>
    <w:rsid w:val="0034343B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0DBA"/>
    <w:rsid w:val="00352BBC"/>
    <w:rsid w:val="00352D1B"/>
    <w:rsid w:val="00352E32"/>
    <w:rsid w:val="00353885"/>
    <w:rsid w:val="0035760E"/>
    <w:rsid w:val="00360813"/>
    <w:rsid w:val="0036269D"/>
    <w:rsid w:val="00363B45"/>
    <w:rsid w:val="00365C8C"/>
    <w:rsid w:val="00367DBB"/>
    <w:rsid w:val="00370990"/>
    <w:rsid w:val="00371B48"/>
    <w:rsid w:val="00371F49"/>
    <w:rsid w:val="00371FAC"/>
    <w:rsid w:val="003726AE"/>
    <w:rsid w:val="00376702"/>
    <w:rsid w:val="003772D7"/>
    <w:rsid w:val="00382C83"/>
    <w:rsid w:val="00382F6B"/>
    <w:rsid w:val="0038363E"/>
    <w:rsid w:val="00383672"/>
    <w:rsid w:val="00383748"/>
    <w:rsid w:val="003837B6"/>
    <w:rsid w:val="00383EDC"/>
    <w:rsid w:val="0038568F"/>
    <w:rsid w:val="00387DC0"/>
    <w:rsid w:val="00387EC5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C0A"/>
    <w:rsid w:val="00397C85"/>
    <w:rsid w:val="003A0581"/>
    <w:rsid w:val="003A2F4D"/>
    <w:rsid w:val="003A39B0"/>
    <w:rsid w:val="003A3FE8"/>
    <w:rsid w:val="003A532F"/>
    <w:rsid w:val="003A6B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5B3A"/>
    <w:rsid w:val="003B6EC3"/>
    <w:rsid w:val="003B7D5A"/>
    <w:rsid w:val="003C070E"/>
    <w:rsid w:val="003C3410"/>
    <w:rsid w:val="003C35B6"/>
    <w:rsid w:val="003C4C06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5155"/>
    <w:rsid w:val="003F5333"/>
    <w:rsid w:val="003F6523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2FC"/>
    <w:rsid w:val="00414A9B"/>
    <w:rsid w:val="00414FDA"/>
    <w:rsid w:val="004153F0"/>
    <w:rsid w:val="00415A15"/>
    <w:rsid w:val="00420217"/>
    <w:rsid w:val="00420508"/>
    <w:rsid w:val="004210A2"/>
    <w:rsid w:val="0042179A"/>
    <w:rsid w:val="00421C76"/>
    <w:rsid w:val="004243A0"/>
    <w:rsid w:val="00424D39"/>
    <w:rsid w:val="00424DE9"/>
    <w:rsid w:val="004255FA"/>
    <w:rsid w:val="00426215"/>
    <w:rsid w:val="004271D5"/>
    <w:rsid w:val="00427647"/>
    <w:rsid w:val="00427B65"/>
    <w:rsid w:val="00430E40"/>
    <w:rsid w:val="0043225A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4C6"/>
    <w:rsid w:val="00451D56"/>
    <w:rsid w:val="0045278D"/>
    <w:rsid w:val="00453C6F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2C15"/>
    <w:rsid w:val="00473F9E"/>
    <w:rsid w:val="00474142"/>
    <w:rsid w:val="00474569"/>
    <w:rsid w:val="00474969"/>
    <w:rsid w:val="00474A0B"/>
    <w:rsid w:val="00476256"/>
    <w:rsid w:val="004764AC"/>
    <w:rsid w:val="00476846"/>
    <w:rsid w:val="00480D58"/>
    <w:rsid w:val="00482956"/>
    <w:rsid w:val="00483082"/>
    <w:rsid w:val="00483C4B"/>
    <w:rsid w:val="00485438"/>
    <w:rsid w:val="00485EE3"/>
    <w:rsid w:val="00490D1B"/>
    <w:rsid w:val="004915C1"/>
    <w:rsid w:val="0049278C"/>
    <w:rsid w:val="004930B1"/>
    <w:rsid w:val="004965A4"/>
    <w:rsid w:val="0049665B"/>
    <w:rsid w:val="004966C2"/>
    <w:rsid w:val="00497DE2"/>
    <w:rsid w:val="004A00A3"/>
    <w:rsid w:val="004A0812"/>
    <w:rsid w:val="004A1019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C1"/>
    <w:rsid w:val="004B46F5"/>
    <w:rsid w:val="004B4FE1"/>
    <w:rsid w:val="004B5F01"/>
    <w:rsid w:val="004B634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D1500"/>
    <w:rsid w:val="004D185D"/>
    <w:rsid w:val="004D41DC"/>
    <w:rsid w:val="004D473C"/>
    <w:rsid w:val="004D4980"/>
    <w:rsid w:val="004D6A93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4F8B"/>
    <w:rsid w:val="004E5786"/>
    <w:rsid w:val="004E5F37"/>
    <w:rsid w:val="004E5FCB"/>
    <w:rsid w:val="004E60F0"/>
    <w:rsid w:val="004E700B"/>
    <w:rsid w:val="004F07AA"/>
    <w:rsid w:val="004F119B"/>
    <w:rsid w:val="004F235B"/>
    <w:rsid w:val="004F2B7E"/>
    <w:rsid w:val="004F3FBD"/>
    <w:rsid w:val="004F4004"/>
    <w:rsid w:val="004F48C0"/>
    <w:rsid w:val="004F68E3"/>
    <w:rsid w:val="004F7413"/>
    <w:rsid w:val="004F7A75"/>
    <w:rsid w:val="0050033A"/>
    <w:rsid w:val="005012A8"/>
    <w:rsid w:val="00502BB0"/>
    <w:rsid w:val="005036E4"/>
    <w:rsid w:val="00503DE4"/>
    <w:rsid w:val="00504739"/>
    <w:rsid w:val="005049CE"/>
    <w:rsid w:val="00505D69"/>
    <w:rsid w:val="00505FAE"/>
    <w:rsid w:val="0050633A"/>
    <w:rsid w:val="00506C32"/>
    <w:rsid w:val="0050713F"/>
    <w:rsid w:val="0050758F"/>
    <w:rsid w:val="00507695"/>
    <w:rsid w:val="00507E0D"/>
    <w:rsid w:val="00511B73"/>
    <w:rsid w:val="00513892"/>
    <w:rsid w:val="00513C70"/>
    <w:rsid w:val="00514AC5"/>
    <w:rsid w:val="00514D75"/>
    <w:rsid w:val="00515C9F"/>
    <w:rsid w:val="005174B0"/>
    <w:rsid w:val="00517D56"/>
    <w:rsid w:val="0052035C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4AF3"/>
    <w:rsid w:val="00536FA9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203F"/>
    <w:rsid w:val="00562D6D"/>
    <w:rsid w:val="00563FC2"/>
    <w:rsid w:val="005650BF"/>
    <w:rsid w:val="0056552E"/>
    <w:rsid w:val="00565D48"/>
    <w:rsid w:val="0057057E"/>
    <w:rsid w:val="005708E6"/>
    <w:rsid w:val="005712BF"/>
    <w:rsid w:val="0057136A"/>
    <w:rsid w:val="00572223"/>
    <w:rsid w:val="00574846"/>
    <w:rsid w:val="005761F9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1056"/>
    <w:rsid w:val="00592091"/>
    <w:rsid w:val="005923FA"/>
    <w:rsid w:val="00592FB8"/>
    <w:rsid w:val="00593276"/>
    <w:rsid w:val="00595460"/>
    <w:rsid w:val="005955AD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966"/>
    <w:rsid w:val="005A4BB2"/>
    <w:rsid w:val="005B0BE2"/>
    <w:rsid w:val="005B1A8B"/>
    <w:rsid w:val="005B3516"/>
    <w:rsid w:val="005B3D0A"/>
    <w:rsid w:val="005B41D1"/>
    <w:rsid w:val="005B6A99"/>
    <w:rsid w:val="005B6B6D"/>
    <w:rsid w:val="005C09F7"/>
    <w:rsid w:val="005C0EFD"/>
    <w:rsid w:val="005C1871"/>
    <w:rsid w:val="005C3000"/>
    <w:rsid w:val="005C50B5"/>
    <w:rsid w:val="005C7B3C"/>
    <w:rsid w:val="005D1114"/>
    <w:rsid w:val="005D15C1"/>
    <w:rsid w:val="005D19A1"/>
    <w:rsid w:val="005D2CCE"/>
    <w:rsid w:val="005D5AB7"/>
    <w:rsid w:val="005D7232"/>
    <w:rsid w:val="005D75F7"/>
    <w:rsid w:val="005D776A"/>
    <w:rsid w:val="005E05E2"/>
    <w:rsid w:val="005E1B35"/>
    <w:rsid w:val="005E1EC4"/>
    <w:rsid w:val="005E514F"/>
    <w:rsid w:val="005E59CB"/>
    <w:rsid w:val="005E6536"/>
    <w:rsid w:val="005E658F"/>
    <w:rsid w:val="005E7195"/>
    <w:rsid w:val="005F4C0E"/>
    <w:rsid w:val="005F4C3A"/>
    <w:rsid w:val="005F5722"/>
    <w:rsid w:val="005F5AA3"/>
    <w:rsid w:val="005F6089"/>
    <w:rsid w:val="005F77DB"/>
    <w:rsid w:val="00600161"/>
    <w:rsid w:val="006026A2"/>
    <w:rsid w:val="0061040D"/>
    <w:rsid w:val="00611D61"/>
    <w:rsid w:val="00614420"/>
    <w:rsid w:val="00615175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27BFC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47819"/>
    <w:rsid w:val="00650C7C"/>
    <w:rsid w:val="00653507"/>
    <w:rsid w:val="006548C6"/>
    <w:rsid w:val="00660F62"/>
    <w:rsid w:val="00661398"/>
    <w:rsid w:val="0066159C"/>
    <w:rsid w:val="0066352C"/>
    <w:rsid w:val="00663A17"/>
    <w:rsid w:val="00663D09"/>
    <w:rsid w:val="006658CD"/>
    <w:rsid w:val="006663F8"/>
    <w:rsid w:val="0066671E"/>
    <w:rsid w:val="00666724"/>
    <w:rsid w:val="006704FE"/>
    <w:rsid w:val="00671715"/>
    <w:rsid w:val="00672072"/>
    <w:rsid w:val="00672B7D"/>
    <w:rsid w:val="00672D67"/>
    <w:rsid w:val="00675B8E"/>
    <w:rsid w:val="00676BB7"/>
    <w:rsid w:val="0067763C"/>
    <w:rsid w:val="00677862"/>
    <w:rsid w:val="00677E03"/>
    <w:rsid w:val="00680049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24D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587B"/>
    <w:rsid w:val="006A6C0F"/>
    <w:rsid w:val="006A6CDA"/>
    <w:rsid w:val="006B1524"/>
    <w:rsid w:val="006B1E25"/>
    <w:rsid w:val="006B37F4"/>
    <w:rsid w:val="006B39C6"/>
    <w:rsid w:val="006B4940"/>
    <w:rsid w:val="006B60E1"/>
    <w:rsid w:val="006C0EFB"/>
    <w:rsid w:val="006C2B50"/>
    <w:rsid w:val="006C39CC"/>
    <w:rsid w:val="006C590C"/>
    <w:rsid w:val="006C716A"/>
    <w:rsid w:val="006C7339"/>
    <w:rsid w:val="006C7FA1"/>
    <w:rsid w:val="006C7FA8"/>
    <w:rsid w:val="006D3BF3"/>
    <w:rsid w:val="006D4DDA"/>
    <w:rsid w:val="006D70A8"/>
    <w:rsid w:val="006E14B6"/>
    <w:rsid w:val="006E16BF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3CD"/>
    <w:rsid w:val="00711E62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092A"/>
    <w:rsid w:val="00722940"/>
    <w:rsid w:val="00722DD8"/>
    <w:rsid w:val="00723C95"/>
    <w:rsid w:val="00725F9B"/>
    <w:rsid w:val="007279DE"/>
    <w:rsid w:val="00727EA5"/>
    <w:rsid w:val="00730437"/>
    <w:rsid w:val="007356A6"/>
    <w:rsid w:val="00735EB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1DBA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40E9"/>
    <w:rsid w:val="00774507"/>
    <w:rsid w:val="00774A38"/>
    <w:rsid w:val="00776BF5"/>
    <w:rsid w:val="00777D10"/>
    <w:rsid w:val="00780206"/>
    <w:rsid w:val="007806B2"/>
    <w:rsid w:val="00781047"/>
    <w:rsid w:val="00782678"/>
    <w:rsid w:val="00782E63"/>
    <w:rsid w:val="00783497"/>
    <w:rsid w:val="007836AD"/>
    <w:rsid w:val="007837FB"/>
    <w:rsid w:val="00783A8B"/>
    <w:rsid w:val="007840C9"/>
    <w:rsid w:val="00786EA0"/>
    <w:rsid w:val="00787289"/>
    <w:rsid w:val="00787FCF"/>
    <w:rsid w:val="0079026B"/>
    <w:rsid w:val="007902AE"/>
    <w:rsid w:val="007905FE"/>
    <w:rsid w:val="007928D7"/>
    <w:rsid w:val="0079361B"/>
    <w:rsid w:val="00793FA6"/>
    <w:rsid w:val="0079551F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ED3"/>
    <w:rsid w:val="007B1435"/>
    <w:rsid w:val="007B14FF"/>
    <w:rsid w:val="007B2213"/>
    <w:rsid w:val="007B4EA0"/>
    <w:rsid w:val="007B56B7"/>
    <w:rsid w:val="007B57DC"/>
    <w:rsid w:val="007B5F32"/>
    <w:rsid w:val="007B6F38"/>
    <w:rsid w:val="007B7D76"/>
    <w:rsid w:val="007C0091"/>
    <w:rsid w:val="007C0143"/>
    <w:rsid w:val="007C04BE"/>
    <w:rsid w:val="007C1479"/>
    <w:rsid w:val="007C2B12"/>
    <w:rsid w:val="007C409A"/>
    <w:rsid w:val="007C4140"/>
    <w:rsid w:val="007C6011"/>
    <w:rsid w:val="007C7936"/>
    <w:rsid w:val="007C7D0D"/>
    <w:rsid w:val="007D0B51"/>
    <w:rsid w:val="007D22F7"/>
    <w:rsid w:val="007D2518"/>
    <w:rsid w:val="007D2C80"/>
    <w:rsid w:val="007D2DF6"/>
    <w:rsid w:val="007D3254"/>
    <w:rsid w:val="007E13F8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E7BBB"/>
    <w:rsid w:val="007F179B"/>
    <w:rsid w:val="007F1B4B"/>
    <w:rsid w:val="007F2966"/>
    <w:rsid w:val="007F297C"/>
    <w:rsid w:val="007F34B6"/>
    <w:rsid w:val="007F7DE7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3A68"/>
    <w:rsid w:val="008240C9"/>
    <w:rsid w:val="00825CFD"/>
    <w:rsid w:val="00825F7A"/>
    <w:rsid w:val="0082692F"/>
    <w:rsid w:val="0082708D"/>
    <w:rsid w:val="008278F6"/>
    <w:rsid w:val="008302B4"/>
    <w:rsid w:val="00830935"/>
    <w:rsid w:val="00830B01"/>
    <w:rsid w:val="008310B2"/>
    <w:rsid w:val="008336CD"/>
    <w:rsid w:val="00834F39"/>
    <w:rsid w:val="00835C29"/>
    <w:rsid w:val="00836F0C"/>
    <w:rsid w:val="008408BA"/>
    <w:rsid w:val="00841D64"/>
    <w:rsid w:val="008440D0"/>
    <w:rsid w:val="008442F6"/>
    <w:rsid w:val="00846238"/>
    <w:rsid w:val="0084627C"/>
    <w:rsid w:val="008469C4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3D95"/>
    <w:rsid w:val="00875034"/>
    <w:rsid w:val="0087509E"/>
    <w:rsid w:val="008776EE"/>
    <w:rsid w:val="0088296D"/>
    <w:rsid w:val="008833EE"/>
    <w:rsid w:val="0088355C"/>
    <w:rsid w:val="008837DB"/>
    <w:rsid w:val="00884533"/>
    <w:rsid w:val="008909D1"/>
    <w:rsid w:val="008916E0"/>
    <w:rsid w:val="0089194F"/>
    <w:rsid w:val="0089205C"/>
    <w:rsid w:val="00893148"/>
    <w:rsid w:val="00893BDF"/>
    <w:rsid w:val="00894748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B0FFA"/>
    <w:rsid w:val="008B1306"/>
    <w:rsid w:val="008B1731"/>
    <w:rsid w:val="008B1EF4"/>
    <w:rsid w:val="008B1FFE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F0122"/>
    <w:rsid w:val="008F267E"/>
    <w:rsid w:val="008F2B3F"/>
    <w:rsid w:val="008F399E"/>
    <w:rsid w:val="008F4A91"/>
    <w:rsid w:val="008F4F62"/>
    <w:rsid w:val="008F5AC1"/>
    <w:rsid w:val="008F6240"/>
    <w:rsid w:val="008F7416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06EB"/>
    <w:rsid w:val="00911A6F"/>
    <w:rsid w:val="00911E33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1780"/>
    <w:rsid w:val="0093276D"/>
    <w:rsid w:val="00935C0B"/>
    <w:rsid w:val="00936A8A"/>
    <w:rsid w:val="009370FD"/>
    <w:rsid w:val="00940B11"/>
    <w:rsid w:val="00942461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4010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E8"/>
    <w:rsid w:val="00976F59"/>
    <w:rsid w:val="00977195"/>
    <w:rsid w:val="009775C9"/>
    <w:rsid w:val="0098011C"/>
    <w:rsid w:val="00980A57"/>
    <w:rsid w:val="00980ACE"/>
    <w:rsid w:val="0098241E"/>
    <w:rsid w:val="00983037"/>
    <w:rsid w:val="009832CA"/>
    <w:rsid w:val="00983E2D"/>
    <w:rsid w:val="00983E9F"/>
    <w:rsid w:val="00983EBC"/>
    <w:rsid w:val="00984E92"/>
    <w:rsid w:val="00984EC0"/>
    <w:rsid w:val="009868FC"/>
    <w:rsid w:val="0098745F"/>
    <w:rsid w:val="00990A1D"/>
    <w:rsid w:val="00990EB7"/>
    <w:rsid w:val="00991E26"/>
    <w:rsid w:val="00992277"/>
    <w:rsid w:val="009927CC"/>
    <w:rsid w:val="00994DAF"/>
    <w:rsid w:val="00995129"/>
    <w:rsid w:val="0099553C"/>
    <w:rsid w:val="00995632"/>
    <w:rsid w:val="009976FD"/>
    <w:rsid w:val="009A0A88"/>
    <w:rsid w:val="009A23C3"/>
    <w:rsid w:val="009A3C58"/>
    <w:rsid w:val="009A3CAB"/>
    <w:rsid w:val="009A4031"/>
    <w:rsid w:val="009A5A0E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89F"/>
    <w:rsid w:val="009B6D3C"/>
    <w:rsid w:val="009C114D"/>
    <w:rsid w:val="009C19BF"/>
    <w:rsid w:val="009C2A55"/>
    <w:rsid w:val="009C6CE1"/>
    <w:rsid w:val="009D0358"/>
    <w:rsid w:val="009D0BA8"/>
    <w:rsid w:val="009D0CA8"/>
    <w:rsid w:val="009D155C"/>
    <w:rsid w:val="009D1B93"/>
    <w:rsid w:val="009D2C4D"/>
    <w:rsid w:val="009D5E8D"/>
    <w:rsid w:val="009D791A"/>
    <w:rsid w:val="009D7E34"/>
    <w:rsid w:val="009E0333"/>
    <w:rsid w:val="009E211B"/>
    <w:rsid w:val="009E269D"/>
    <w:rsid w:val="009E37BC"/>
    <w:rsid w:val="009E3CCA"/>
    <w:rsid w:val="009E511F"/>
    <w:rsid w:val="009E542C"/>
    <w:rsid w:val="009E6839"/>
    <w:rsid w:val="009E71CC"/>
    <w:rsid w:val="009E79DA"/>
    <w:rsid w:val="009F1CEB"/>
    <w:rsid w:val="009F3E31"/>
    <w:rsid w:val="009F4262"/>
    <w:rsid w:val="009F4330"/>
    <w:rsid w:val="009F4BBF"/>
    <w:rsid w:val="009F4C67"/>
    <w:rsid w:val="009F5DD6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16D0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443E"/>
    <w:rsid w:val="00A251B4"/>
    <w:rsid w:val="00A316EA"/>
    <w:rsid w:val="00A3254D"/>
    <w:rsid w:val="00A34085"/>
    <w:rsid w:val="00A34BAD"/>
    <w:rsid w:val="00A34D2D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A93"/>
    <w:rsid w:val="00AB60AD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5AB0"/>
    <w:rsid w:val="00AC73C4"/>
    <w:rsid w:val="00AC7541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B8C"/>
    <w:rsid w:val="00AD600B"/>
    <w:rsid w:val="00AD60C1"/>
    <w:rsid w:val="00AD6B0B"/>
    <w:rsid w:val="00AE17A7"/>
    <w:rsid w:val="00AE4348"/>
    <w:rsid w:val="00AE463A"/>
    <w:rsid w:val="00AE48AB"/>
    <w:rsid w:val="00AE52B9"/>
    <w:rsid w:val="00AE5635"/>
    <w:rsid w:val="00AF149E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DAD"/>
    <w:rsid w:val="00B22E44"/>
    <w:rsid w:val="00B230DC"/>
    <w:rsid w:val="00B23EB1"/>
    <w:rsid w:val="00B26558"/>
    <w:rsid w:val="00B26591"/>
    <w:rsid w:val="00B26970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0EF"/>
    <w:rsid w:val="00B44865"/>
    <w:rsid w:val="00B46116"/>
    <w:rsid w:val="00B467DA"/>
    <w:rsid w:val="00B46A06"/>
    <w:rsid w:val="00B50260"/>
    <w:rsid w:val="00B503F1"/>
    <w:rsid w:val="00B50EE2"/>
    <w:rsid w:val="00B50F9D"/>
    <w:rsid w:val="00B51553"/>
    <w:rsid w:val="00B51955"/>
    <w:rsid w:val="00B52140"/>
    <w:rsid w:val="00B534A5"/>
    <w:rsid w:val="00B54D34"/>
    <w:rsid w:val="00B5691C"/>
    <w:rsid w:val="00B56DB3"/>
    <w:rsid w:val="00B571B5"/>
    <w:rsid w:val="00B57CAB"/>
    <w:rsid w:val="00B622F7"/>
    <w:rsid w:val="00B62877"/>
    <w:rsid w:val="00B63AA3"/>
    <w:rsid w:val="00B63F14"/>
    <w:rsid w:val="00B66615"/>
    <w:rsid w:val="00B717D7"/>
    <w:rsid w:val="00B7243D"/>
    <w:rsid w:val="00B74A6A"/>
    <w:rsid w:val="00B750CF"/>
    <w:rsid w:val="00B77A85"/>
    <w:rsid w:val="00B80AC0"/>
    <w:rsid w:val="00B81ED6"/>
    <w:rsid w:val="00B82A4A"/>
    <w:rsid w:val="00B8472D"/>
    <w:rsid w:val="00B84A4B"/>
    <w:rsid w:val="00B85F8D"/>
    <w:rsid w:val="00B86DA8"/>
    <w:rsid w:val="00B87466"/>
    <w:rsid w:val="00B90969"/>
    <w:rsid w:val="00B90FD5"/>
    <w:rsid w:val="00B91FD9"/>
    <w:rsid w:val="00B925ED"/>
    <w:rsid w:val="00B92B0E"/>
    <w:rsid w:val="00B936FD"/>
    <w:rsid w:val="00B93930"/>
    <w:rsid w:val="00B93B4E"/>
    <w:rsid w:val="00B9409F"/>
    <w:rsid w:val="00B95966"/>
    <w:rsid w:val="00B95FB6"/>
    <w:rsid w:val="00B968BE"/>
    <w:rsid w:val="00BA1147"/>
    <w:rsid w:val="00BA13EB"/>
    <w:rsid w:val="00BA1BF9"/>
    <w:rsid w:val="00BA1EF8"/>
    <w:rsid w:val="00BA21DF"/>
    <w:rsid w:val="00BA2386"/>
    <w:rsid w:val="00BA274C"/>
    <w:rsid w:val="00BA36D5"/>
    <w:rsid w:val="00BA4737"/>
    <w:rsid w:val="00BA49BB"/>
    <w:rsid w:val="00BA7BCB"/>
    <w:rsid w:val="00BB1CE9"/>
    <w:rsid w:val="00BB2627"/>
    <w:rsid w:val="00BB2B72"/>
    <w:rsid w:val="00BB3472"/>
    <w:rsid w:val="00BB4161"/>
    <w:rsid w:val="00BB4FC7"/>
    <w:rsid w:val="00BB523C"/>
    <w:rsid w:val="00BB52D4"/>
    <w:rsid w:val="00BB6BD6"/>
    <w:rsid w:val="00BB6E04"/>
    <w:rsid w:val="00BB740B"/>
    <w:rsid w:val="00BB745A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718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1D96"/>
    <w:rsid w:val="00C0299E"/>
    <w:rsid w:val="00C035DA"/>
    <w:rsid w:val="00C05C53"/>
    <w:rsid w:val="00C07FA0"/>
    <w:rsid w:val="00C10B74"/>
    <w:rsid w:val="00C1195E"/>
    <w:rsid w:val="00C13706"/>
    <w:rsid w:val="00C15946"/>
    <w:rsid w:val="00C16668"/>
    <w:rsid w:val="00C21196"/>
    <w:rsid w:val="00C22DCE"/>
    <w:rsid w:val="00C23377"/>
    <w:rsid w:val="00C244AA"/>
    <w:rsid w:val="00C245FC"/>
    <w:rsid w:val="00C24820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270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77F6C"/>
    <w:rsid w:val="00C81BBA"/>
    <w:rsid w:val="00C8221A"/>
    <w:rsid w:val="00C822F4"/>
    <w:rsid w:val="00C82CCF"/>
    <w:rsid w:val="00C82DEB"/>
    <w:rsid w:val="00C82FFB"/>
    <w:rsid w:val="00C83275"/>
    <w:rsid w:val="00C84206"/>
    <w:rsid w:val="00C8551B"/>
    <w:rsid w:val="00C873B6"/>
    <w:rsid w:val="00C87FD8"/>
    <w:rsid w:val="00C9038B"/>
    <w:rsid w:val="00C90A2F"/>
    <w:rsid w:val="00C932D8"/>
    <w:rsid w:val="00C934D1"/>
    <w:rsid w:val="00C93C5C"/>
    <w:rsid w:val="00C94131"/>
    <w:rsid w:val="00C9431C"/>
    <w:rsid w:val="00C94405"/>
    <w:rsid w:val="00C9520A"/>
    <w:rsid w:val="00C96C69"/>
    <w:rsid w:val="00C978AE"/>
    <w:rsid w:val="00CA1D37"/>
    <w:rsid w:val="00CA259E"/>
    <w:rsid w:val="00CA283F"/>
    <w:rsid w:val="00CA335F"/>
    <w:rsid w:val="00CA4D0E"/>
    <w:rsid w:val="00CA6190"/>
    <w:rsid w:val="00CA63B2"/>
    <w:rsid w:val="00CA7999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843"/>
    <w:rsid w:val="00CD18D7"/>
    <w:rsid w:val="00CD209B"/>
    <w:rsid w:val="00CD2C88"/>
    <w:rsid w:val="00CD3198"/>
    <w:rsid w:val="00CD35CD"/>
    <w:rsid w:val="00CD3A82"/>
    <w:rsid w:val="00CD5DAD"/>
    <w:rsid w:val="00CD6CED"/>
    <w:rsid w:val="00CD74A7"/>
    <w:rsid w:val="00CE060C"/>
    <w:rsid w:val="00CE0A0A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4DFB"/>
    <w:rsid w:val="00CF50AF"/>
    <w:rsid w:val="00CF50D9"/>
    <w:rsid w:val="00CF5EA7"/>
    <w:rsid w:val="00CF621A"/>
    <w:rsid w:val="00D00C0B"/>
    <w:rsid w:val="00D0226E"/>
    <w:rsid w:val="00D0257F"/>
    <w:rsid w:val="00D02CDD"/>
    <w:rsid w:val="00D0638D"/>
    <w:rsid w:val="00D06554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4035"/>
    <w:rsid w:val="00D45C01"/>
    <w:rsid w:val="00D45D09"/>
    <w:rsid w:val="00D46627"/>
    <w:rsid w:val="00D47B03"/>
    <w:rsid w:val="00D510CD"/>
    <w:rsid w:val="00D528F6"/>
    <w:rsid w:val="00D55464"/>
    <w:rsid w:val="00D55F3A"/>
    <w:rsid w:val="00D560D6"/>
    <w:rsid w:val="00D562B3"/>
    <w:rsid w:val="00D61B86"/>
    <w:rsid w:val="00D625C1"/>
    <w:rsid w:val="00D64F96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0ADC"/>
    <w:rsid w:val="00D91625"/>
    <w:rsid w:val="00D92825"/>
    <w:rsid w:val="00D92A96"/>
    <w:rsid w:val="00D9382A"/>
    <w:rsid w:val="00D95A7A"/>
    <w:rsid w:val="00D96683"/>
    <w:rsid w:val="00D97990"/>
    <w:rsid w:val="00D97BB4"/>
    <w:rsid w:val="00DA05BF"/>
    <w:rsid w:val="00DA1D59"/>
    <w:rsid w:val="00DA2687"/>
    <w:rsid w:val="00DA2692"/>
    <w:rsid w:val="00DA324E"/>
    <w:rsid w:val="00DA3BB9"/>
    <w:rsid w:val="00DA5278"/>
    <w:rsid w:val="00DA7314"/>
    <w:rsid w:val="00DA75A3"/>
    <w:rsid w:val="00DA7942"/>
    <w:rsid w:val="00DB234E"/>
    <w:rsid w:val="00DB3AFA"/>
    <w:rsid w:val="00DB4A66"/>
    <w:rsid w:val="00DB565F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5A26"/>
    <w:rsid w:val="00E578F5"/>
    <w:rsid w:val="00E60F10"/>
    <w:rsid w:val="00E611D9"/>
    <w:rsid w:val="00E611E7"/>
    <w:rsid w:val="00E619A0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D14"/>
    <w:rsid w:val="00E73381"/>
    <w:rsid w:val="00E73BE8"/>
    <w:rsid w:val="00E73D04"/>
    <w:rsid w:val="00E741C4"/>
    <w:rsid w:val="00E74640"/>
    <w:rsid w:val="00E75C6F"/>
    <w:rsid w:val="00E75EE5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6201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23F3"/>
    <w:rsid w:val="00EB3C74"/>
    <w:rsid w:val="00EB4A5B"/>
    <w:rsid w:val="00EB50BB"/>
    <w:rsid w:val="00EB75FD"/>
    <w:rsid w:val="00EB7C31"/>
    <w:rsid w:val="00EC0222"/>
    <w:rsid w:val="00EC07ED"/>
    <w:rsid w:val="00EC17D0"/>
    <w:rsid w:val="00EC1809"/>
    <w:rsid w:val="00EC23B4"/>
    <w:rsid w:val="00EC2F27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D68A9"/>
    <w:rsid w:val="00EE0073"/>
    <w:rsid w:val="00EE0B0C"/>
    <w:rsid w:val="00EE548C"/>
    <w:rsid w:val="00EE59AB"/>
    <w:rsid w:val="00EF0FFF"/>
    <w:rsid w:val="00EF1DF5"/>
    <w:rsid w:val="00EF29C4"/>
    <w:rsid w:val="00EF2B03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071FD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2D4"/>
    <w:rsid w:val="00F26840"/>
    <w:rsid w:val="00F26EB0"/>
    <w:rsid w:val="00F30BB7"/>
    <w:rsid w:val="00F3144F"/>
    <w:rsid w:val="00F339C1"/>
    <w:rsid w:val="00F34295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3D4C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54F8"/>
    <w:rsid w:val="00F86592"/>
    <w:rsid w:val="00F86BC9"/>
    <w:rsid w:val="00F86BD5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5FA2"/>
    <w:rsid w:val="00FD5FBF"/>
    <w:rsid w:val="00FD7359"/>
    <w:rsid w:val="00FE05F3"/>
    <w:rsid w:val="00FE1330"/>
    <w:rsid w:val="00FE1DD9"/>
    <w:rsid w:val="00FE3191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D0A"/>
    <w:rsid w:val="00FF0B76"/>
    <w:rsid w:val="00FF0E24"/>
    <w:rsid w:val="00FF1936"/>
    <w:rsid w:val="00FF4063"/>
    <w:rsid w:val="00FF44B8"/>
    <w:rsid w:val="00FF6602"/>
    <w:rsid w:val="00FF7038"/>
    <w:rsid w:val="00FF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2.png"/><Relationship Id="rId138" Type="http://schemas.openxmlformats.org/officeDocument/2006/relationships/image" Target="media/image115.png"/><Relationship Id="rId159" Type="http://schemas.openxmlformats.org/officeDocument/2006/relationships/image" Target="media/image1110.png"/><Relationship Id="rId170" Type="http://schemas.openxmlformats.org/officeDocument/2006/relationships/image" Target="media/image133.png"/><Relationship Id="rId191" Type="http://schemas.openxmlformats.org/officeDocument/2006/relationships/image" Target="media/image150.png"/><Relationship Id="rId205" Type="http://schemas.openxmlformats.org/officeDocument/2006/relationships/image" Target="media/image163.png"/><Relationship Id="rId107" Type="http://schemas.openxmlformats.org/officeDocument/2006/relationships/customXml" Target="ink/ink2.xml"/><Relationship Id="rId11" Type="http://schemas.openxmlformats.org/officeDocument/2006/relationships/hyperlink" Target="https://github.com/Parcifallll?tab=stars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05.png"/><Relationship Id="rId149" Type="http://schemas.openxmlformats.org/officeDocument/2006/relationships/image" Target="media/image126.png"/><Relationship Id="rId5" Type="http://schemas.openxmlformats.org/officeDocument/2006/relationships/footnotes" Target="footnotes.xml"/><Relationship Id="rId95" Type="http://schemas.openxmlformats.org/officeDocument/2006/relationships/image" Target="media/image81.png"/><Relationship Id="rId160" Type="http://schemas.openxmlformats.org/officeDocument/2006/relationships/customXml" Target="ink/ink9.xml"/><Relationship Id="rId181" Type="http://schemas.openxmlformats.org/officeDocument/2006/relationships/customXml" Target="ink/ink12.xml"/><Relationship Id="rId216" Type="http://schemas.openxmlformats.org/officeDocument/2006/relationships/fontTable" Target="fontTable.xml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95.png"/><Relationship Id="rId139" Type="http://schemas.openxmlformats.org/officeDocument/2006/relationships/image" Target="media/image116.png"/><Relationship Id="rId85" Type="http://schemas.openxmlformats.org/officeDocument/2006/relationships/image" Target="media/image73.png"/><Relationship Id="rId150" Type="http://schemas.openxmlformats.org/officeDocument/2006/relationships/image" Target="media/image127.png"/><Relationship Id="rId171" Type="http://schemas.openxmlformats.org/officeDocument/2006/relationships/image" Target="media/image134.png"/><Relationship Id="rId192" Type="http://schemas.openxmlformats.org/officeDocument/2006/relationships/image" Target="media/image151.png"/><Relationship Id="rId206" Type="http://schemas.openxmlformats.org/officeDocument/2006/relationships/image" Target="media/image164.png"/><Relationship Id="rId12" Type="http://schemas.openxmlformats.org/officeDocument/2006/relationships/image" Target="media/image2.png"/><Relationship Id="rId33" Type="http://schemas.openxmlformats.org/officeDocument/2006/relationships/image" Target="media/image22.png"/><Relationship Id="rId108" Type="http://schemas.openxmlformats.org/officeDocument/2006/relationships/image" Target="media/image660.png"/><Relationship Id="rId129" Type="http://schemas.openxmlformats.org/officeDocument/2006/relationships/image" Target="media/image106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2.png"/><Relationship Id="rId140" Type="http://schemas.openxmlformats.org/officeDocument/2006/relationships/image" Target="media/image117.png"/><Relationship Id="rId161" Type="http://schemas.openxmlformats.org/officeDocument/2006/relationships/image" Target="media/image1120.png"/><Relationship Id="rId182" Type="http://schemas.openxmlformats.org/officeDocument/2006/relationships/image" Target="media/image1300.png"/><Relationship Id="rId217" Type="http://schemas.openxmlformats.org/officeDocument/2006/relationships/theme" Target="theme/theme1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119" Type="http://schemas.openxmlformats.org/officeDocument/2006/relationships/image" Target="media/image96.png"/><Relationship Id="rId44" Type="http://schemas.openxmlformats.org/officeDocument/2006/relationships/image" Target="media/image33.png"/><Relationship Id="rId65" Type="http://schemas.openxmlformats.org/officeDocument/2006/relationships/image" Target="media/image54.jpeg"/><Relationship Id="rId86" Type="http://schemas.openxmlformats.org/officeDocument/2006/relationships/image" Target="media/image74.png"/><Relationship Id="rId130" Type="http://schemas.openxmlformats.org/officeDocument/2006/relationships/image" Target="media/image107.png"/><Relationship Id="rId151" Type="http://schemas.openxmlformats.org/officeDocument/2006/relationships/customXml" Target="ink/ink5.xml"/><Relationship Id="rId172" Type="http://schemas.openxmlformats.org/officeDocument/2006/relationships/image" Target="media/image135.png"/><Relationship Id="rId193" Type="http://schemas.openxmlformats.org/officeDocument/2006/relationships/image" Target="media/image152.png"/><Relationship Id="rId207" Type="http://schemas.openxmlformats.org/officeDocument/2006/relationships/image" Target="media/image165.png"/><Relationship Id="rId13" Type="http://schemas.openxmlformats.org/officeDocument/2006/relationships/image" Target="media/image3.png"/><Relationship Id="rId109" Type="http://schemas.openxmlformats.org/officeDocument/2006/relationships/customXml" Target="ink/ink3.xml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hyperlink" Target="https://www.geeksforgeeks.org/java/best-practices-for-naming-api-endpoints-in-a-restful-architecture/" TargetMode="External"/><Relationship Id="rId120" Type="http://schemas.openxmlformats.org/officeDocument/2006/relationships/image" Target="media/image97.png"/><Relationship Id="rId141" Type="http://schemas.openxmlformats.org/officeDocument/2006/relationships/image" Target="media/image118.png"/><Relationship Id="rId7" Type="http://schemas.openxmlformats.org/officeDocument/2006/relationships/image" Target="media/image1.png"/><Relationship Id="rId162" Type="http://schemas.openxmlformats.org/officeDocument/2006/relationships/customXml" Target="ink/ink10.xml"/><Relationship Id="rId183" Type="http://schemas.openxmlformats.org/officeDocument/2006/relationships/customXml" Target="ink/ink13.xml"/><Relationship Id="rId24" Type="http://schemas.openxmlformats.org/officeDocument/2006/relationships/image" Target="media/image14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670.png"/><Relationship Id="rId131" Type="http://schemas.openxmlformats.org/officeDocument/2006/relationships/image" Target="media/image108.png"/><Relationship Id="rId152" Type="http://schemas.openxmlformats.org/officeDocument/2006/relationships/image" Target="media/image1070.png"/><Relationship Id="rId173" Type="http://schemas.openxmlformats.org/officeDocument/2006/relationships/image" Target="media/image136.png"/><Relationship Id="rId194" Type="http://schemas.openxmlformats.org/officeDocument/2006/relationships/image" Target="media/image153.png"/><Relationship Id="rId208" Type="http://schemas.openxmlformats.org/officeDocument/2006/relationships/image" Target="media/image166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5.png"/><Relationship Id="rId105" Type="http://schemas.openxmlformats.org/officeDocument/2006/relationships/customXml" Target="ink/ink1.xml"/><Relationship Id="rId126" Type="http://schemas.openxmlformats.org/officeDocument/2006/relationships/image" Target="media/image103.png"/><Relationship Id="rId147" Type="http://schemas.openxmlformats.org/officeDocument/2006/relationships/image" Target="media/image124.png"/><Relationship Id="rId168" Type="http://schemas.openxmlformats.org/officeDocument/2006/relationships/image" Target="media/image131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79.png"/><Relationship Id="rId98" Type="http://schemas.openxmlformats.org/officeDocument/2006/relationships/image" Target="media/image83.png"/><Relationship Id="rId121" Type="http://schemas.openxmlformats.org/officeDocument/2006/relationships/image" Target="media/image98.png"/><Relationship Id="rId142" Type="http://schemas.openxmlformats.org/officeDocument/2006/relationships/image" Target="media/image119.png"/><Relationship Id="rId163" Type="http://schemas.openxmlformats.org/officeDocument/2006/relationships/image" Target="media/image1130.png"/><Relationship Id="rId184" Type="http://schemas.openxmlformats.org/officeDocument/2006/relationships/image" Target="media/image1310.png"/><Relationship Id="rId189" Type="http://schemas.openxmlformats.org/officeDocument/2006/relationships/image" Target="media/image148.png"/><Relationship Id="rId3" Type="http://schemas.openxmlformats.org/officeDocument/2006/relationships/settings" Target="settings.xml"/><Relationship Id="rId214" Type="http://schemas.openxmlformats.org/officeDocument/2006/relationships/image" Target="media/image172.png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93.png"/><Relationship Id="rId137" Type="http://schemas.openxmlformats.org/officeDocument/2006/relationships/image" Target="media/image114.png"/><Relationship Id="rId158" Type="http://schemas.openxmlformats.org/officeDocument/2006/relationships/customXml" Target="ink/ink8.xm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customXml" Target="ink/ink4.xml"/><Relationship Id="rId132" Type="http://schemas.openxmlformats.org/officeDocument/2006/relationships/image" Target="media/image109.png"/><Relationship Id="rId153" Type="http://schemas.openxmlformats.org/officeDocument/2006/relationships/customXml" Target="ink/ink6.xml"/><Relationship Id="rId174" Type="http://schemas.openxmlformats.org/officeDocument/2006/relationships/image" Target="media/image137.png"/><Relationship Id="rId179" Type="http://schemas.openxmlformats.org/officeDocument/2006/relationships/image" Target="media/image142.png"/><Relationship Id="rId195" Type="http://schemas.openxmlformats.org/officeDocument/2006/relationships/image" Target="media/image154.png"/><Relationship Id="rId209" Type="http://schemas.openxmlformats.org/officeDocument/2006/relationships/image" Target="media/image167.png"/><Relationship Id="rId190" Type="http://schemas.openxmlformats.org/officeDocument/2006/relationships/image" Target="media/image149.png"/><Relationship Id="rId204" Type="http://schemas.openxmlformats.org/officeDocument/2006/relationships/image" Target="media/image162.png"/><Relationship Id="rId15" Type="http://schemas.openxmlformats.org/officeDocument/2006/relationships/image" Target="media/image5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650.png"/><Relationship Id="rId127" Type="http://schemas.openxmlformats.org/officeDocument/2006/relationships/image" Target="media/image104.png"/><Relationship Id="rId10" Type="http://schemas.openxmlformats.org/officeDocument/2006/relationships/hyperlink" Target="https://leetcode.com/studyplan/top-interview-150/" TargetMode="External"/><Relationship Id="rId31" Type="http://schemas.openxmlformats.org/officeDocument/2006/relationships/hyperlink" Target="https://refactoring.guru/" TargetMode="External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0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99.png"/><Relationship Id="rId143" Type="http://schemas.openxmlformats.org/officeDocument/2006/relationships/image" Target="media/image120.png"/><Relationship Id="rId148" Type="http://schemas.openxmlformats.org/officeDocument/2006/relationships/image" Target="media/image125.png"/><Relationship Id="rId164" Type="http://schemas.openxmlformats.org/officeDocument/2006/relationships/customXml" Target="ink/ink11.xml"/><Relationship Id="rId169" Type="http://schemas.openxmlformats.org/officeDocument/2006/relationships/image" Target="media/image132.png"/><Relationship Id="rId185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hyperlink" Target="https://leetcode.com/studyplan/top-sql-50/" TargetMode="External"/><Relationship Id="rId180" Type="http://schemas.openxmlformats.org/officeDocument/2006/relationships/image" Target="media/image143.png"/><Relationship Id="rId210" Type="http://schemas.openxmlformats.org/officeDocument/2006/relationships/image" Target="media/image168.png"/><Relationship Id="rId215" Type="http://schemas.openxmlformats.org/officeDocument/2006/relationships/image" Target="media/image173.png"/><Relationship Id="rId26" Type="http://schemas.openxmlformats.org/officeDocument/2006/relationships/image" Target="media/image16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hyperlink" Target="http://website.com/tasks?tags=home&amp;status=done" TargetMode="External"/><Relationship Id="rId112" Type="http://schemas.openxmlformats.org/officeDocument/2006/relationships/image" Target="media/image680.png"/><Relationship Id="rId133" Type="http://schemas.openxmlformats.org/officeDocument/2006/relationships/image" Target="media/image110.png"/><Relationship Id="rId154" Type="http://schemas.openxmlformats.org/officeDocument/2006/relationships/image" Target="media/image1080.png"/><Relationship Id="rId175" Type="http://schemas.openxmlformats.org/officeDocument/2006/relationships/image" Target="media/image138.png"/><Relationship Id="rId196" Type="http://schemas.openxmlformats.org/officeDocument/2006/relationships/image" Target="media/image155.png"/><Relationship Id="rId200" Type="http://schemas.openxmlformats.org/officeDocument/2006/relationships/image" Target="media/image158.png"/><Relationship Id="rId16" Type="http://schemas.openxmlformats.org/officeDocument/2006/relationships/image" Target="media/image6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87.png"/><Relationship Id="rId123" Type="http://schemas.openxmlformats.org/officeDocument/2006/relationships/image" Target="media/image100.png"/><Relationship Id="rId144" Type="http://schemas.openxmlformats.org/officeDocument/2006/relationships/image" Target="media/image121.png"/><Relationship Id="rId90" Type="http://schemas.openxmlformats.org/officeDocument/2006/relationships/image" Target="media/image77.png"/><Relationship Id="rId165" Type="http://schemas.openxmlformats.org/officeDocument/2006/relationships/image" Target="media/image1140.png"/><Relationship Id="rId186" Type="http://schemas.openxmlformats.org/officeDocument/2006/relationships/image" Target="media/image145.png"/><Relationship Id="rId211" Type="http://schemas.openxmlformats.org/officeDocument/2006/relationships/image" Target="media/image169.png"/><Relationship Id="rId27" Type="http://schemas.openxmlformats.org/officeDocument/2006/relationships/image" Target="media/image17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90.png"/><Relationship Id="rId134" Type="http://schemas.openxmlformats.org/officeDocument/2006/relationships/image" Target="media/image111.png"/><Relationship Id="rId80" Type="http://schemas.openxmlformats.org/officeDocument/2006/relationships/image" Target="media/image69.png"/><Relationship Id="rId155" Type="http://schemas.openxmlformats.org/officeDocument/2006/relationships/customXml" Target="ink/ink7.xml"/><Relationship Id="rId176" Type="http://schemas.openxmlformats.org/officeDocument/2006/relationships/image" Target="media/image139.png"/><Relationship Id="rId197" Type="http://schemas.openxmlformats.org/officeDocument/2006/relationships/image" Target="media/image156.png"/><Relationship Id="rId201" Type="http://schemas.openxmlformats.org/officeDocument/2006/relationships/image" Target="media/image159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88.png"/><Relationship Id="rId124" Type="http://schemas.openxmlformats.org/officeDocument/2006/relationships/image" Target="media/image101.png"/><Relationship Id="rId70" Type="http://schemas.openxmlformats.org/officeDocument/2006/relationships/image" Target="media/image59.png"/><Relationship Id="rId91" Type="http://schemas.openxmlformats.org/officeDocument/2006/relationships/image" Target="media/image78.png"/><Relationship Id="rId145" Type="http://schemas.openxmlformats.org/officeDocument/2006/relationships/image" Target="media/image122.png"/><Relationship Id="rId166" Type="http://schemas.openxmlformats.org/officeDocument/2006/relationships/image" Target="media/image129.png"/><Relationship Id="rId187" Type="http://schemas.openxmlformats.org/officeDocument/2006/relationships/image" Target="media/image146.png"/><Relationship Id="rId1" Type="http://schemas.openxmlformats.org/officeDocument/2006/relationships/numbering" Target="numbering.xml"/><Relationship Id="rId212" Type="http://schemas.openxmlformats.org/officeDocument/2006/relationships/image" Target="media/image170.png"/><Relationship Id="rId28" Type="http://schemas.openxmlformats.org/officeDocument/2006/relationships/image" Target="media/image18.png"/><Relationship Id="rId49" Type="http://schemas.openxmlformats.org/officeDocument/2006/relationships/image" Target="media/image38.png"/><Relationship Id="rId114" Type="http://schemas.openxmlformats.org/officeDocument/2006/relationships/image" Target="media/image91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12.png"/><Relationship Id="rId156" Type="http://schemas.openxmlformats.org/officeDocument/2006/relationships/image" Target="media/image1090.png"/><Relationship Id="rId177" Type="http://schemas.openxmlformats.org/officeDocument/2006/relationships/image" Target="media/image140.png"/><Relationship Id="rId198" Type="http://schemas.openxmlformats.org/officeDocument/2006/relationships/hyperlink" Target="https://app.quickdatabasediagrams.com/" TargetMode="External"/><Relationship Id="rId202" Type="http://schemas.openxmlformats.org/officeDocument/2006/relationships/image" Target="media/image160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50" Type="http://schemas.openxmlformats.org/officeDocument/2006/relationships/image" Target="media/image39.png"/><Relationship Id="rId104" Type="http://schemas.openxmlformats.org/officeDocument/2006/relationships/image" Target="media/image89.png"/><Relationship Id="rId125" Type="http://schemas.openxmlformats.org/officeDocument/2006/relationships/image" Target="media/image102.png"/><Relationship Id="rId146" Type="http://schemas.openxmlformats.org/officeDocument/2006/relationships/image" Target="media/image123.png"/><Relationship Id="rId167" Type="http://schemas.openxmlformats.org/officeDocument/2006/relationships/image" Target="media/image130.png"/><Relationship Id="rId188" Type="http://schemas.openxmlformats.org/officeDocument/2006/relationships/image" Target="media/image147.png"/><Relationship Id="rId71" Type="http://schemas.openxmlformats.org/officeDocument/2006/relationships/image" Target="media/image60.png"/><Relationship Id="rId92" Type="http://schemas.openxmlformats.org/officeDocument/2006/relationships/hyperlink" Target="https://mvnrepository.com/" TargetMode="External"/><Relationship Id="rId213" Type="http://schemas.openxmlformats.org/officeDocument/2006/relationships/image" Target="media/image171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40" Type="http://schemas.openxmlformats.org/officeDocument/2006/relationships/image" Target="media/image29.png"/><Relationship Id="rId115" Type="http://schemas.openxmlformats.org/officeDocument/2006/relationships/image" Target="media/image92.png"/><Relationship Id="rId136" Type="http://schemas.openxmlformats.org/officeDocument/2006/relationships/image" Target="media/image113.png"/><Relationship Id="rId157" Type="http://schemas.openxmlformats.org/officeDocument/2006/relationships/image" Target="media/image128.png"/><Relationship Id="rId178" Type="http://schemas.openxmlformats.org/officeDocument/2006/relationships/image" Target="media/image141.png"/><Relationship Id="rId61" Type="http://schemas.openxmlformats.org/officeDocument/2006/relationships/image" Target="media/image50.png"/><Relationship Id="rId82" Type="http://schemas.openxmlformats.org/officeDocument/2006/relationships/hyperlink" Target="http://vk.com/hehe_b0y" TargetMode="External"/><Relationship Id="rId199" Type="http://schemas.openxmlformats.org/officeDocument/2006/relationships/image" Target="media/image157.png"/><Relationship Id="rId203" Type="http://schemas.openxmlformats.org/officeDocument/2006/relationships/image" Target="media/image161.png"/><Relationship Id="rId19" Type="http://schemas.openxmlformats.org/officeDocument/2006/relationships/image" Target="media/image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21957</TotalTime>
  <Pages>135</Pages>
  <Words>14051</Words>
  <Characters>80093</Characters>
  <Application>Microsoft Office Word</Application>
  <DocSecurity>0</DocSecurity>
  <Lines>667</Lines>
  <Paragraphs>187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440</cp:revision>
  <dcterms:created xsi:type="dcterms:W3CDTF">2025-04-06T16:43:00Z</dcterms:created>
  <dcterms:modified xsi:type="dcterms:W3CDTF">2025-10-23T17:26:00Z</dcterms:modified>
</cp:coreProperties>
</file>